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F8" w:rsidRPr="00543BF8" w:rsidRDefault="00543BF8" w:rsidP="00543B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</w:pPr>
      <w:bookmarkStart w:id="0" w:name="_GoBack"/>
      <w:bookmarkEnd w:id="0"/>
      <w:r w:rsidRPr="00543BF8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İL UMUMİ HIFZISSIHHA MECLİS KARARI</w:t>
      </w:r>
    </w:p>
    <w:p w:rsidR="00543BF8" w:rsidRPr="00543BF8" w:rsidRDefault="00543BF8" w:rsidP="00543BF8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43BF8" w:rsidRPr="00543BF8" w:rsidRDefault="00543BF8" w:rsidP="00543BF8">
      <w:pPr>
        <w:spacing w:after="0" w:line="276" w:lineRule="auto"/>
        <w:ind w:left="-180" w:right="-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3BF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NO</w:t>
      </w:r>
      <w:r w:rsidRPr="00543BF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543BF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543BF8">
        <w:rPr>
          <w:rFonts w:ascii="Times New Roman" w:eastAsia="Times New Roman" w:hAnsi="Times New Roman" w:cs="Times New Roman"/>
          <w:sz w:val="24"/>
          <w:szCs w:val="24"/>
          <w:lang w:eastAsia="tr-TR"/>
        </w:rPr>
        <w:t>: 29</w:t>
      </w:r>
    </w:p>
    <w:p w:rsidR="00543BF8" w:rsidRPr="00543BF8" w:rsidRDefault="00543BF8" w:rsidP="00543BF8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3BF8" w:rsidRPr="00543BF8" w:rsidRDefault="00543BF8" w:rsidP="00543BF8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3BF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TARİHİ</w:t>
      </w:r>
      <w:r w:rsidRPr="00543BF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EC36A6">
        <w:rPr>
          <w:rFonts w:ascii="Times New Roman" w:eastAsia="Times New Roman" w:hAnsi="Times New Roman" w:cs="Times New Roman"/>
          <w:sz w:val="24"/>
          <w:szCs w:val="24"/>
          <w:lang w:eastAsia="tr-TR"/>
        </w:rPr>
        <w:t>: 01</w:t>
      </w:r>
      <w:r w:rsidRPr="00543BF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C36A6">
        <w:rPr>
          <w:rFonts w:ascii="Times New Roman" w:eastAsia="Times New Roman" w:hAnsi="Times New Roman" w:cs="Times New Roman"/>
          <w:sz w:val="24"/>
          <w:szCs w:val="24"/>
          <w:lang w:eastAsia="tr-TR"/>
        </w:rPr>
        <w:t>06</w:t>
      </w:r>
      <w:r w:rsidRPr="00543BF8">
        <w:rPr>
          <w:rFonts w:ascii="Times New Roman" w:eastAsia="Times New Roman" w:hAnsi="Times New Roman" w:cs="Times New Roman"/>
          <w:sz w:val="24"/>
          <w:szCs w:val="24"/>
          <w:lang w:eastAsia="tr-TR"/>
        </w:rPr>
        <w:t>.2021</w:t>
      </w:r>
    </w:p>
    <w:p w:rsidR="00543BF8" w:rsidRPr="00543BF8" w:rsidRDefault="00543BF8" w:rsidP="00543BF8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43BF8" w:rsidRPr="00543BF8" w:rsidRDefault="00543BF8" w:rsidP="00543BF8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43BF8" w:rsidRPr="00543BF8" w:rsidRDefault="00543BF8" w:rsidP="00543B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3BF8"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 İ</w:t>
      </w:r>
      <w:r w:rsidR="00EC36A6">
        <w:rPr>
          <w:rFonts w:ascii="Times New Roman" w:eastAsia="Times New Roman" w:hAnsi="Times New Roman" w:cs="Times New Roman"/>
          <w:sz w:val="24"/>
          <w:szCs w:val="24"/>
          <w:lang w:eastAsia="tr-TR"/>
        </w:rPr>
        <w:t>l Umumi Hıfzıssıhha Meclisi 1</w:t>
      </w:r>
      <w:r w:rsidRPr="00543B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36A6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Pr="00543B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2021 günü saat </w:t>
      </w:r>
      <w:r w:rsidR="00EC36A6">
        <w:rPr>
          <w:rFonts w:ascii="Times New Roman" w:eastAsia="Times New Roman" w:hAnsi="Times New Roman" w:cs="Times New Roman"/>
          <w:sz w:val="24"/>
          <w:szCs w:val="24"/>
          <w:lang w:eastAsia="tr-TR"/>
        </w:rPr>
        <w:t>08</w:t>
      </w:r>
      <w:r w:rsidRPr="00543BF8">
        <w:rPr>
          <w:rFonts w:ascii="Times New Roman" w:eastAsia="Times New Roman" w:hAnsi="Times New Roman" w:cs="Times New Roman"/>
          <w:sz w:val="24"/>
          <w:szCs w:val="24"/>
          <w:lang w:eastAsia="tr-TR"/>
        </w:rPr>
        <w:t>.00’da Vali Ömer Faruk COŞKUN Başkanlığında Valilik Toplantı Salonunda toplanarak aşağıdaki kararları almıştır.</w:t>
      </w:r>
    </w:p>
    <w:p w:rsidR="00543BF8" w:rsidRPr="00543BF8" w:rsidRDefault="00543BF8" w:rsidP="00543B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43BF8" w:rsidRPr="00543BF8" w:rsidRDefault="005A1D4D" w:rsidP="00543B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5A1D4D">
        <w:rPr>
          <w:rFonts w:ascii="Times New Roman" w:eastAsia="Calibri" w:hAnsi="Times New Roman" w:cs="Times New Roman"/>
          <w:sz w:val="24"/>
          <w:szCs w:val="24"/>
        </w:rPr>
        <w:t>algının seyrinde yaşanan gelişmeler ile Sağlık Bakanlığı ve Koronavirüs Bilim Kurulunun tavsiyeleri</w:t>
      </w:r>
      <w:r w:rsidR="002A2656">
        <w:rPr>
          <w:rFonts w:ascii="Times New Roman" w:eastAsia="Calibri" w:hAnsi="Times New Roman" w:cs="Times New Roman"/>
          <w:sz w:val="24"/>
          <w:szCs w:val="24"/>
        </w:rPr>
        <w:t xml:space="preserve"> ile </w:t>
      </w:r>
      <w:r w:rsidR="00543BF8" w:rsidRPr="00543BF8">
        <w:rPr>
          <w:rFonts w:ascii="Times New Roman" w:eastAsia="Calibri" w:hAnsi="Times New Roman" w:cs="Times New Roman"/>
          <w:sz w:val="24"/>
          <w:szCs w:val="24"/>
        </w:rPr>
        <w:t xml:space="preserve">31.05.2021 tarihinde Sayın Cumhurbaşkanımızın başkanlığında toplanan </w:t>
      </w:r>
      <w:r w:rsidR="00543BF8" w:rsidRPr="00543B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Cumhurbaşkanlığı Kabinesinde </w:t>
      </w:r>
      <w:r w:rsidR="00543BF8" w:rsidRPr="00543BF8">
        <w:rPr>
          <w:rFonts w:ascii="Times New Roman" w:eastAsia="Calibri" w:hAnsi="Times New Roman" w:cs="Times New Roman"/>
          <w:sz w:val="24"/>
          <w:szCs w:val="24"/>
        </w:rPr>
        <w:t>alınan kararlar ve İçişleri Bakanlığımızın</w:t>
      </w:r>
      <w:r w:rsidR="00543BF8" w:rsidRPr="00543B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43BF8" w:rsidRPr="00543BF8">
        <w:rPr>
          <w:rFonts w:ascii="Times New Roman" w:eastAsia="Calibri" w:hAnsi="Times New Roman" w:cs="Times New Roman"/>
          <w:sz w:val="24"/>
          <w:szCs w:val="24"/>
        </w:rPr>
        <w:t>01.06.2021 tarih ve 8878 sayılı genelgesi</w:t>
      </w:r>
      <w:r w:rsidR="00543BF8" w:rsidRPr="00543B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43BF8" w:rsidRPr="00543BF8">
        <w:rPr>
          <w:rFonts w:ascii="Times New Roman" w:eastAsia="Calibri" w:hAnsi="Times New Roman" w:cs="Times New Roman"/>
          <w:sz w:val="24"/>
          <w:szCs w:val="24"/>
        </w:rPr>
        <w:t xml:space="preserve">doğrultusunda, </w:t>
      </w:r>
      <w:r w:rsidR="00543BF8" w:rsidRPr="00543BF8">
        <w:rPr>
          <w:rFonts w:ascii="Times New Roman" w:eastAsia="Calibri" w:hAnsi="Times New Roman" w:cs="Times New Roman"/>
          <w:b/>
          <w:sz w:val="24"/>
          <w:szCs w:val="24"/>
        </w:rPr>
        <w:t>Haziran ayı boyunca uygulanacak olan kademeli normalleşme sürecinin ikinci etabına</w:t>
      </w:r>
      <w:r w:rsidR="00543BF8" w:rsidRPr="00543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BF8" w:rsidRPr="00543BF8">
        <w:rPr>
          <w:rFonts w:ascii="Times New Roman" w:eastAsia="Calibri" w:hAnsi="Times New Roman" w:cs="Times New Roman"/>
          <w:b/>
          <w:sz w:val="24"/>
          <w:szCs w:val="24"/>
        </w:rPr>
        <w:t>yönelik olarak</w:t>
      </w:r>
      <w:r w:rsidR="00543BF8" w:rsidRPr="00543BF8">
        <w:rPr>
          <w:rFonts w:ascii="Times New Roman" w:eastAsia="Calibri" w:hAnsi="Times New Roman" w:cs="Times New Roman"/>
          <w:sz w:val="24"/>
          <w:szCs w:val="24"/>
        </w:rPr>
        <w:t xml:space="preserve">; koronavirüs (Covid­19) salgının toplum sağlığı ve kamu düzeni açısından oluşturduğu riski yönetmek, sosyal izolasyonu temin ile sosyal mesafeyi koruma ve yayılım hızını kontrol altında tutmak amacıyla </w:t>
      </w:r>
      <w:r w:rsidRPr="005A1D4D">
        <w:rPr>
          <w:rFonts w:ascii="Times New Roman" w:eastAsia="Calibri" w:hAnsi="Times New Roman" w:cs="Times New Roman"/>
          <w:b/>
          <w:sz w:val="24"/>
          <w:szCs w:val="24"/>
        </w:rPr>
        <w:t>1 Haziran 2021 Salı</w:t>
      </w:r>
      <w:r w:rsidRPr="005A1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D4D">
        <w:rPr>
          <w:rFonts w:ascii="Times New Roman" w:eastAsia="Calibri" w:hAnsi="Times New Roman" w:cs="Times New Roman"/>
          <w:b/>
          <w:sz w:val="24"/>
          <w:szCs w:val="24"/>
        </w:rPr>
        <w:t>günü saat 05.00’ten itibaren</w:t>
      </w:r>
      <w:r w:rsidRPr="005A1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BF8" w:rsidRPr="00543BF8">
        <w:rPr>
          <w:rFonts w:ascii="Times New Roman" w:eastAsia="Calibri" w:hAnsi="Times New Roman" w:cs="Times New Roman"/>
          <w:sz w:val="24"/>
          <w:szCs w:val="24"/>
        </w:rPr>
        <w:t>ilimizde alınan tedbirlere ek olarak ilave tedbirler alınmıştır. Bu kapsamda</w:t>
      </w:r>
    </w:p>
    <w:p w:rsidR="00C94A10" w:rsidRPr="00996198" w:rsidRDefault="003B3681" w:rsidP="00096E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FDD" w:rsidRPr="00400FDD" w:rsidRDefault="000E6CB3" w:rsidP="000313F2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b/>
          <w:sz w:val="24"/>
          <w:szCs w:val="24"/>
          <w:u w:val="single"/>
        </w:rPr>
        <w:t>SOKAĞA ÇIKMA KISITLAMASI</w:t>
      </w:r>
      <w:r w:rsidR="003B7039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A425AC" w:rsidRPr="00AE7FE4" w:rsidRDefault="00E44C92" w:rsidP="00E44C92">
      <w:pPr>
        <w:tabs>
          <w:tab w:val="left" w:pos="567"/>
        </w:tabs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664E4" w:rsidRPr="003664E4">
        <w:rPr>
          <w:rFonts w:ascii="Times New Roman" w:eastAsia="Calibri" w:hAnsi="Times New Roman" w:cs="Times New Roman"/>
          <w:sz w:val="24"/>
          <w:szCs w:val="24"/>
        </w:rPr>
        <w:t xml:space="preserve">Kademeli normalleşme </w:t>
      </w:r>
      <w:r w:rsidR="00116182">
        <w:rPr>
          <w:rFonts w:ascii="Times New Roman" w:eastAsia="Calibri" w:hAnsi="Times New Roman" w:cs="Times New Roman"/>
          <w:sz w:val="24"/>
          <w:szCs w:val="24"/>
        </w:rPr>
        <w:t>d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>öneminin ikinci etabında</w:t>
      </w:r>
      <w:r w:rsidR="0011618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Pazartesi, Salı, Çarşamba, Perşembe, Cuma ve Cumartesi günleri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22.00</w:t>
      </w:r>
      <w:r w:rsidR="0011618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softHyphen/>
        <w:t>05.00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 saatleri arasında;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Pazar günleri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 ise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Cumartesi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 günü saat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22.00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’den başlayıp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Pazar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 gününün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tamamını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 kapsayacak ve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Pazartesi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 günü saat </w:t>
      </w:r>
      <w:r w:rsidR="00116182" w:rsidRPr="00116182">
        <w:rPr>
          <w:rFonts w:ascii="Times New Roman" w:eastAsia="Calibri" w:hAnsi="Times New Roman" w:cs="Times New Roman"/>
          <w:b/>
          <w:sz w:val="24"/>
          <w:szCs w:val="24"/>
        </w:rPr>
        <w:t>05.00</w:t>
      </w:r>
      <w:r w:rsidR="00116182" w:rsidRPr="00116182">
        <w:rPr>
          <w:rFonts w:ascii="Times New Roman" w:eastAsia="Calibri" w:hAnsi="Times New Roman" w:cs="Times New Roman"/>
          <w:sz w:val="24"/>
          <w:szCs w:val="24"/>
        </w:rPr>
        <w:t xml:space="preserve">’de tamamlanacak şekilde </w:t>
      </w:r>
      <w:r w:rsidR="003664E4" w:rsidRPr="009C6C58">
        <w:rPr>
          <w:rFonts w:ascii="Times New Roman" w:eastAsia="Calibri" w:hAnsi="Times New Roman" w:cs="Times New Roman"/>
          <w:b/>
          <w:sz w:val="24"/>
          <w:szCs w:val="24"/>
        </w:rPr>
        <w:t>sokağa çıkma kısıtlaması</w:t>
      </w:r>
      <w:r w:rsidR="003664E4">
        <w:rPr>
          <w:rFonts w:ascii="Times New Roman" w:eastAsia="Calibri" w:hAnsi="Times New Roman" w:cs="Times New Roman"/>
          <w:sz w:val="24"/>
          <w:szCs w:val="24"/>
        </w:rPr>
        <w:t xml:space="preserve"> uygulanmasına,</w:t>
      </w:r>
    </w:p>
    <w:p w:rsidR="00A425AC" w:rsidRPr="006453E3" w:rsidRDefault="00A425AC" w:rsidP="000313F2">
      <w:pPr>
        <w:pStyle w:val="ListeParagraf"/>
        <w:numPr>
          <w:ilvl w:val="1"/>
          <w:numId w:val="1"/>
        </w:numPr>
        <w:tabs>
          <w:tab w:val="left" w:pos="567"/>
          <w:tab w:val="left" w:pos="851"/>
        </w:tabs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Sokağa çıkma kısıtlaması uygulanacak </w:t>
      </w:r>
      <w:r w:rsidR="003664E4">
        <w:rPr>
          <w:rFonts w:ascii="Times New Roman" w:eastAsia="Calibri" w:hAnsi="Times New Roman" w:cs="Times New Roman"/>
          <w:sz w:val="24"/>
          <w:szCs w:val="24"/>
        </w:rPr>
        <w:t xml:space="preserve">süre ve 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günlerde </w:t>
      </w:r>
      <w:r w:rsidRPr="006453E3">
        <w:rPr>
          <w:rFonts w:ascii="Times New Roman" w:eastAsia="Calibri" w:hAnsi="Times New Roman" w:cs="Times New Roman"/>
          <w:b/>
          <w:sz w:val="24"/>
          <w:szCs w:val="24"/>
        </w:rPr>
        <w:t>üretim, imalat, tedarik ve lojistik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zincirlerinin aksamaması, </w:t>
      </w:r>
      <w:r w:rsidRPr="006453E3">
        <w:rPr>
          <w:rFonts w:ascii="Times New Roman" w:eastAsia="Calibri" w:hAnsi="Times New Roman" w:cs="Times New Roman"/>
          <w:b/>
          <w:sz w:val="24"/>
          <w:szCs w:val="24"/>
        </w:rPr>
        <w:t>sağlık, tarım ve orman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faaliyetlerinin sürekliliğini sağlamak amacıyla </w:t>
      </w:r>
      <w:r w:rsidR="006453E3" w:rsidRPr="006453E3">
        <w:rPr>
          <w:rFonts w:ascii="Times New Roman" w:eastAsia="Calibri" w:hAnsi="Times New Roman" w:cs="Times New Roman"/>
          <w:sz w:val="24"/>
          <w:szCs w:val="24"/>
        </w:rPr>
        <w:t xml:space="preserve">Ek ’te “Sokağa Çıkma Kısıtlamasından Muaf Yerler ve Kişiler Listesinde” belirtilen </w:t>
      </w:r>
      <w:r w:rsidR="006453E3" w:rsidRPr="006453E3">
        <w:rPr>
          <w:rFonts w:ascii="Times New Roman" w:eastAsia="Calibri" w:hAnsi="Times New Roman" w:cs="Times New Roman"/>
          <w:b/>
          <w:sz w:val="24"/>
          <w:szCs w:val="24"/>
        </w:rPr>
        <w:t>yerlerin ve kişilerin kısıtlamadan muaf tutulmasına</w:t>
      </w:r>
      <w:r w:rsidR="006453E3" w:rsidRPr="006453E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44C92" w:rsidRDefault="00A425AC" w:rsidP="00E44C92">
      <w:pPr>
        <w:pStyle w:val="ListeParagraf"/>
        <w:spacing w:line="256" w:lineRule="auto"/>
        <w:ind w:left="567" w:firstLine="851"/>
        <w:jc w:val="both"/>
      </w:pPr>
      <w:r w:rsidRPr="00AE7FE4">
        <w:rPr>
          <w:rFonts w:ascii="Times New Roman" w:eastAsia="Calibri" w:hAnsi="Times New Roman" w:cs="Times New Roman"/>
          <w:sz w:val="24"/>
          <w:szCs w:val="24"/>
        </w:rPr>
        <w:t>Sokağa çıkma kısıtlaması</w:t>
      </w:r>
      <w:r w:rsidR="006453E3">
        <w:rPr>
          <w:rFonts w:ascii="Times New Roman" w:eastAsia="Calibri" w:hAnsi="Times New Roman" w:cs="Times New Roman"/>
          <w:sz w:val="24"/>
          <w:szCs w:val="24"/>
        </w:rPr>
        <w:t xml:space="preserve">na yönelik tanınan </w:t>
      </w:r>
      <w:r w:rsidR="006453E3" w:rsidRPr="006453E3">
        <w:rPr>
          <w:rFonts w:ascii="Times New Roman" w:eastAsia="Calibri" w:hAnsi="Times New Roman" w:cs="Times New Roman"/>
          <w:b/>
          <w:sz w:val="24"/>
          <w:szCs w:val="24"/>
        </w:rPr>
        <w:t>muafiyetler</w:t>
      </w:r>
      <w:r w:rsidR="00F74A25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="00CA6F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53E3" w:rsidRPr="006453E3">
        <w:rPr>
          <w:rFonts w:ascii="Times New Roman" w:eastAsia="Calibri" w:hAnsi="Times New Roman" w:cs="Times New Roman"/>
          <w:sz w:val="24"/>
          <w:szCs w:val="24"/>
        </w:rPr>
        <w:t>İçişleri Bakanlığımızın 14.12.2020 tarih ve 20799 sayılı Genelgesiyle</w:t>
      </w:r>
      <w:r w:rsidR="006453E3" w:rsidRPr="00AE7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açıkça belirtildiği şekilde </w:t>
      </w:r>
      <w:r w:rsidRPr="006453E3">
        <w:rPr>
          <w:rFonts w:ascii="Times New Roman" w:eastAsia="Calibri" w:hAnsi="Times New Roman" w:cs="Times New Roman"/>
          <w:b/>
          <w:sz w:val="24"/>
          <w:szCs w:val="24"/>
        </w:rPr>
        <w:t>muafiyet nedeni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ve buna bağlı olarak </w:t>
      </w:r>
      <w:r w:rsidRPr="00CD479F">
        <w:rPr>
          <w:rFonts w:ascii="Times New Roman" w:eastAsia="Calibri" w:hAnsi="Times New Roman" w:cs="Times New Roman"/>
          <w:b/>
          <w:sz w:val="24"/>
          <w:szCs w:val="24"/>
        </w:rPr>
        <w:t>zaman ve güzergâh ile sınırlı</w:t>
      </w:r>
      <w:r w:rsidR="00F74A25">
        <w:rPr>
          <w:rFonts w:ascii="Times New Roman" w:eastAsia="Calibri" w:hAnsi="Times New Roman" w:cs="Times New Roman"/>
          <w:sz w:val="24"/>
          <w:szCs w:val="24"/>
        </w:rPr>
        <w:t xml:space="preserve"> olmasına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, aksi durumlar </w:t>
      </w:r>
      <w:r w:rsidRPr="006453E3">
        <w:rPr>
          <w:rFonts w:ascii="Times New Roman" w:eastAsia="Calibri" w:hAnsi="Times New Roman" w:cs="Times New Roman"/>
          <w:b/>
          <w:sz w:val="24"/>
          <w:szCs w:val="24"/>
        </w:rPr>
        <w:t>muafiyetlerin kötüye kullanımı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olarak görülerek idari/adl</w:t>
      </w:r>
      <w:r w:rsidR="006453E3">
        <w:rPr>
          <w:rFonts w:ascii="Times New Roman" w:eastAsia="Calibri" w:hAnsi="Times New Roman" w:cs="Times New Roman"/>
          <w:sz w:val="24"/>
          <w:szCs w:val="24"/>
        </w:rPr>
        <w:t>i yaptırımların uygulanmasına,</w:t>
      </w:r>
      <w:r w:rsidR="00D90121" w:rsidRPr="00D90121">
        <w:t xml:space="preserve"> </w:t>
      </w:r>
    </w:p>
    <w:p w:rsidR="00CA6FBD" w:rsidRPr="00E44C92" w:rsidRDefault="00D90121" w:rsidP="00E44C92">
      <w:pPr>
        <w:pStyle w:val="ListeParagraf"/>
        <w:spacing w:line="256" w:lineRule="auto"/>
        <w:ind w:left="567" w:firstLine="851"/>
        <w:jc w:val="both"/>
      </w:pP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Sokağa çıkma kısıtlamasından </w:t>
      </w:r>
      <w:r w:rsidRPr="00E44C92">
        <w:rPr>
          <w:rFonts w:ascii="Times New Roman" w:eastAsia="Calibri" w:hAnsi="Times New Roman" w:cs="Times New Roman"/>
          <w:b/>
          <w:sz w:val="24"/>
          <w:szCs w:val="24"/>
        </w:rPr>
        <w:t>muaf tutulan</w:t>
      </w: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 işyeri/fabrika/imalathane gibi yerlerde </w:t>
      </w:r>
      <w:r w:rsidRPr="00E44C92">
        <w:rPr>
          <w:rFonts w:ascii="Times New Roman" w:eastAsia="Calibri" w:hAnsi="Times New Roman" w:cs="Times New Roman"/>
          <w:b/>
          <w:sz w:val="24"/>
          <w:szCs w:val="24"/>
        </w:rPr>
        <w:t>çalışan kişiler</w:t>
      </w:r>
      <w:r w:rsidR="00CA6FBD" w:rsidRPr="00E44C92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 yapılan </w:t>
      </w:r>
      <w:r w:rsidRPr="00E44C92">
        <w:rPr>
          <w:rFonts w:ascii="Times New Roman" w:eastAsia="Calibri" w:hAnsi="Times New Roman" w:cs="Times New Roman"/>
          <w:b/>
          <w:sz w:val="24"/>
          <w:szCs w:val="24"/>
        </w:rPr>
        <w:t>denetimlerde</w:t>
      </w: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FBD" w:rsidRPr="00E44C92">
        <w:rPr>
          <w:rFonts w:ascii="Times New Roman" w:eastAsia="Calibri" w:hAnsi="Times New Roman" w:cs="Times New Roman"/>
          <w:sz w:val="24"/>
          <w:szCs w:val="24"/>
        </w:rPr>
        <w:t xml:space="preserve">İçişleri Bakanlığımızın </w:t>
      </w:r>
      <w:r w:rsidRPr="00E44C92">
        <w:rPr>
          <w:rFonts w:ascii="Times New Roman" w:eastAsia="Calibri" w:hAnsi="Times New Roman" w:cs="Times New Roman"/>
          <w:sz w:val="24"/>
          <w:szCs w:val="24"/>
        </w:rPr>
        <w:t>29.04.2021</w:t>
      </w:r>
      <w:r w:rsidR="00CA6FBD" w:rsidRPr="00E44C92">
        <w:rPr>
          <w:rFonts w:ascii="Times New Roman" w:eastAsia="Calibri" w:hAnsi="Times New Roman" w:cs="Times New Roman"/>
          <w:sz w:val="24"/>
          <w:szCs w:val="24"/>
        </w:rPr>
        <w:t xml:space="preserve"> tarih ve 7705 sayılı Genelgesi</w:t>
      </w: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 çerçevesinde e-devlet platformunda yer alan İçişleri Bakanlığı e-başvuru sistemi üzerinden alınan “</w:t>
      </w:r>
      <w:r w:rsidRPr="00E44C92">
        <w:rPr>
          <w:rFonts w:ascii="Times New Roman" w:eastAsia="Calibri" w:hAnsi="Times New Roman" w:cs="Times New Roman"/>
          <w:b/>
          <w:sz w:val="24"/>
          <w:szCs w:val="24"/>
        </w:rPr>
        <w:t>çalışma izni görev belge</w:t>
      </w:r>
      <w:r w:rsidR="00CA6FBD" w:rsidRPr="00E44C92">
        <w:rPr>
          <w:rFonts w:ascii="Times New Roman" w:eastAsia="Calibri" w:hAnsi="Times New Roman" w:cs="Times New Roman"/>
          <w:b/>
          <w:sz w:val="24"/>
          <w:szCs w:val="24"/>
        </w:rPr>
        <w:t>sini</w:t>
      </w:r>
      <w:r w:rsidR="00CA6FBD" w:rsidRPr="00E44C92">
        <w:rPr>
          <w:rFonts w:ascii="Times New Roman" w:eastAsia="Calibri" w:hAnsi="Times New Roman" w:cs="Times New Roman"/>
          <w:sz w:val="24"/>
          <w:szCs w:val="24"/>
        </w:rPr>
        <w:t xml:space="preserve">” ibraz etmesinin </w:t>
      </w:r>
      <w:r w:rsidR="00CA6FBD" w:rsidRPr="00E44C92">
        <w:rPr>
          <w:rFonts w:ascii="Times New Roman" w:eastAsia="Calibri" w:hAnsi="Times New Roman" w:cs="Times New Roman"/>
          <w:b/>
          <w:sz w:val="24"/>
          <w:szCs w:val="24"/>
        </w:rPr>
        <w:t>zorunlu</w:t>
      </w:r>
      <w:r w:rsidR="00CA6FBD" w:rsidRPr="00E44C92">
        <w:rPr>
          <w:rFonts w:ascii="Times New Roman" w:eastAsia="Calibri" w:hAnsi="Times New Roman" w:cs="Times New Roman"/>
          <w:sz w:val="24"/>
          <w:szCs w:val="24"/>
        </w:rPr>
        <w:t xml:space="preserve"> olmasına,</w:t>
      </w:r>
    </w:p>
    <w:p w:rsidR="00A425AC" w:rsidRPr="00AE7FE4" w:rsidRDefault="00D90121" w:rsidP="00E44C92">
      <w:pPr>
        <w:pStyle w:val="ListeParagraf"/>
        <w:spacing w:line="256" w:lineRule="auto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F36">
        <w:rPr>
          <w:rFonts w:ascii="Times New Roman" w:eastAsia="Calibri" w:hAnsi="Times New Roman" w:cs="Times New Roman"/>
          <w:sz w:val="24"/>
          <w:szCs w:val="24"/>
        </w:rPr>
        <w:t>Ancak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NACE kodu eşleşme hatası, muafiyet kapsamındaki bir işyerinde görev yapmasına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rağmen alt işverenin muafiyet kapsamında olmaması nedeniyle </w:t>
      </w:r>
      <w:r w:rsidRPr="00807169">
        <w:rPr>
          <w:rFonts w:ascii="Times New Roman" w:eastAsia="Calibri" w:hAnsi="Times New Roman" w:cs="Times New Roman"/>
          <w:b/>
          <w:sz w:val="24"/>
          <w:szCs w:val="24"/>
        </w:rPr>
        <w:t>görev belgesi alınamaması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veya </w:t>
      </w:r>
      <w:r w:rsidRPr="00807169">
        <w:rPr>
          <w:rFonts w:ascii="Times New Roman" w:eastAsia="Calibri" w:hAnsi="Times New Roman" w:cs="Times New Roman"/>
          <w:b/>
          <w:sz w:val="24"/>
          <w:szCs w:val="24"/>
        </w:rPr>
        <w:t>erişim hatası gibi durumlarda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örneği bahse konu Genelge ekinde yer alan ve işveren ile çalışanın beyanı/taahhüdüyle </w:t>
      </w:r>
      <w:r w:rsidRPr="00807169">
        <w:rPr>
          <w:rFonts w:ascii="Times New Roman" w:eastAsia="Calibri" w:hAnsi="Times New Roman" w:cs="Times New Roman"/>
          <w:b/>
          <w:sz w:val="24"/>
          <w:szCs w:val="24"/>
        </w:rPr>
        <w:t>manuel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doldurularak imza altına alınan “</w:t>
      </w:r>
      <w:r w:rsidRPr="00807169">
        <w:rPr>
          <w:rFonts w:ascii="Times New Roman" w:eastAsia="Calibri" w:hAnsi="Times New Roman" w:cs="Times New Roman"/>
          <w:b/>
          <w:sz w:val="24"/>
          <w:szCs w:val="24"/>
        </w:rPr>
        <w:t>çalışma izni görev belgesi formu</w:t>
      </w:r>
      <w:r w:rsidR="00807169">
        <w:rPr>
          <w:rFonts w:ascii="Times New Roman" w:eastAsia="Calibri" w:hAnsi="Times New Roman" w:cs="Times New Roman"/>
          <w:b/>
          <w:sz w:val="24"/>
          <w:szCs w:val="24"/>
        </w:rPr>
        <w:t>nun</w:t>
      </w:r>
      <w:r w:rsidRPr="00D90121">
        <w:rPr>
          <w:rFonts w:ascii="Times New Roman" w:eastAsia="Calibri" w:hAnsi="Times New Roman" w:cs="Times New Roman"/>
          <w:sz w:val="24"/>
          <w:szCs w:val="24"/>
        </w:rPr>
        <w:t>” da d</w:t>
      </w:r>
      <w:r w:rsidR="00CA6FBD">
        <w:rPr>
          <w:rFonts w:ascii="Times New Roman" w:eastAsia="Calibri" w:hAnsi="Times New Roman" w:cs="Times New Roman"/>
          <w:sz w:val="24"/>
          <w:szCs w:val="24"/>
        </w:rPr>
        <w:t xml:space="preserve">enetimlerde </w:t>
      </w:r>
      <w:r w:rsidR="00CA6FBD" w:rsidRPr="00807169">
        <w:rPr>
          <w:rFonts w:ascii="Times New Roman" w:eastAsia="Calibri" w:hAnsi="Times New Roman" w:cs="Times New Roman"/>
          <w:b/>
          <w:sz w:val="24"/>
          <w:szCs w:val="24"/>
        </w:rPr>
        <w:t>ibraz edilebilmesine</w:t>
      </w:r>
      <w:r w:rsidR="00CA6FB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D70B6" w:rsidRPr="007C5B0F" w:rsidRDefault="00D90121" w:rsidP="000313F2">
      <w:pPr>
        <w:pStyle w:val="ListeParagraf"/>
        <w:numPr>
          <w:ilvl w:val="1"/>
          <w:numId w:val="1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1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Tam gün sokağa çıkma kısıtlaması uygulanacak </w:t>
      </w:r>
      <w:r w:rsidRPr="000A538A">
        <w:rPr>
          <w:rFonts w:ascii="Times New Roman" w:eastAsia="Calibri" w:hAnsi="Times New Roman" w:cs="Times New Roman"/>
          <w:b/>
          <w:sz w:val="24"/>
          <w:szCs w:val="24"/>
        </w:rPr>
        <w:t>Pazar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günlerinde </w:t>
      </w:r>
      <w:r w:rsidRPr="000A538A">
        <w:rPr>
          <w:rFonts w:ascii="Times New Roman" w:eastAsia="Calibri" w:hAnsi="Times New Roman" w:cs="Times New Roman"/>
          <w:b/>
          <w:sz w:val="24"/>
          <w:szCs w:val="24"/>
        </w:rPr>
        <w:t>bakkal, market, manav, kasap, kuruyemişçi ve tatlıcılar</w:t>
      </w:r>
      <w:r w:rsidR="007C5B0F">
        <w:rPr>
          <w:rFonts w:ascii="Times New Roman" w:eastAsia="Calibri" w:hAnsi="Times New Roman" w:cs="Times New Roman"/>
          <w:b/>
          <w:sz w:val="24"/>
          <w:szCs w:val="24"/>
        </w:rPr>
        <w:t>ın</w:t>
      </w:r>
      <w:r w:rsidRPr="000A538A">
        <w:rPr>
          <w:rFonts w:ascii="Times New Roman" w:eastAsia="Calibri" w:hAnsi="Times New Roman" w:cs="Times New Roman"/>
          <w:b/>
          <w:sz w:val="24"/>
          <w:szCs w:val="24"/>
        </w:rPr>
        <w:t xml:space="preserve"> 10.00-17.00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saatleri arası</w:t>
      </w:r>
      <w:r w:rsidR="007C5B0F">
        <w:rPr>
          <w:rFonts w:ascii="Times New Roman" w:eastAsia="Calibri" w:hAnsi="Times New Roman" w:cs="Times New Roman"/>
          <w:sz w:val="24"/>
          <w:szCs w:val="24"/>
        </w:rPr>
        <w:t xml:space="preserve">nda faaliyet gösterebilmesine, </w:t>
      </w:r>
      <w:r w:rsidRPr="00E25F36">
        <w:rPr>
          <w:rFonts w:ascii="Times New Roman" w:eastAsia="Calibri" w:hAnsi="Times New Roman" w:cs="Times New Roman"/>
          <w:sz w:val="24"/>
          <w:szCs w:val="24"/>
        </w:rPr>
        <w:t>vatandaşlarımız</w:t>
      </w:r>
      <w:r w:rsidR="007C5B0F" w:rsidRPr="00E25F36">
        <w:rPr>
          <w:rFonts w:ascii="Times New Roman" w:eastAsia="Calibri" w:hAnsi="Times New Roman" w:cs="Times New Roman"/>
          <w:sz w:val="24"/>
          <w:szCs w:val="24"/>
        </w:rPr>
        <w:t>ın</w:t>
      </w:r>
      <w:r w:rsidRPr="00E2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B0F">
        <w:rPr>
          <w:rFonts w:ascii="Times New Roman" w:eastAsia="Calibri" w:hAnsi="Times New Roman" w:cs="Times New Roman"/>
          <w:b/>
          <w:sz w:val="24"/>
          <w:szCs w:val="24"/>
        </w:rPr>
        <w:t>zorunlu ihtiyaçlarının karşılanması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ile sınırlı olmak ve </w:t>
      </w:r>
      <w:r w:rsidRPr="007C5B0F">
        <w:rPr>
          <w:rFonts w:ascii="Times New Roman" w:eastAsia="Calibri" w:hAnsi="Times New Roman" w:cs="Times New Roman"/>
          <w:b/>
          <w:sz w:val="24"/>
          <w:szCs w:val="24"/>
        </w:rPr>
        <w:t>araç kullanmamak şartıyla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(engelli vatandaşlarımız hariç) </w:t>
      </w:r>
      <w:r w:rsidRPr="007C5B0F">
        <w:rPr>
          <w:rFonts w:ascii="Times New Roman" w:eastAsia="Calibri" w:hAnsi="Times New Roman" w:cs="Times New Roman"/>
          <w:b/>
          <w:sz w:val="24"/>
          <w:szCs w:val="24"/>
          <w:u w:val="single"/>
        </w:rPr>
        <w:t>ikametlerine en yakın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bakkal, market, manav, kasap, kuruyemişçi ve tat</w:t>
      </w:r>
      <w:r w:rsidR="007C5B0F">
        <w:rPr>
          <w:rFonts w:ascii="Times New Roman" w:eastAsia="Calibri" w:hAnsi="Times New Roman" w:cs="Times New Roman"/>
          <w:sz w:val="24"/>
          <w:szCs w:val="24"/>
        </w:rPr>
        <w:t xml:space="preserve">lıcılara </w:t>
      </w:r>
      <w:r w:rsidR="007C5B0F" w:rsidRPr="007C5B0F">
        <w:rPr>
          <w:rFonts w:ascii="Times New Roman" w:eastAsia="Calibri" w:hAnsi="Times New Roman" w:cs="Times New Roman"/>
          <w:b/>
          <w:sz w:val="24"/>
          <w:szCs w:val="24"/>
        </w:rPr>
        <w:t>gidip gelebilmelerine</w:t>
      </w:r>
      <w:r w:rsidR="007C5B0F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E44C92" w:rsidRDefault="00D90121" w:rsidP="00E44C92">
      <w:pPr>
        <w:pStyle w:val="ListeParagraf"/>
        <w:numPr>
          <w:ilvl w:val="1"/>
          <w:numId w:val="1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Sokağa çıkma kısıtlaması uygulanan süre ve günlerde </w:t>
      </w:r>
      <w:r w:rsidRPr="00B7566A">
        <w:rPr>
          <w:rFonts w:ascii="Times New Roman" w:eastAsia="Calibri" w:hAnsi="Times New Roman" w:cs="Times New Roman"/>
          <w:b/>
          <w:sz w:val="24"/>
          <w:szCs w:val="24"/>
        </w:rPr>
        <w:t>ekmek üretiminin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yapıldığı </w:t>
      </w:r>
      <w:r w:rsidRPr="00B7566A">
        <w:rPr>
          <w:rFonts w:ascii="Times New Roman" w:eastAsia="Calibri" w:hAnsi="Times New Roman" w:cs="Times New Roman"/>
          <w:b/>
          <w:sz w:val="24"/>
          <w:szCs w:val="24"/>
        </w:rPr>
        <w:t>fırın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ve/veya </w:t>
      </w:r>
      <w:r w:rsidRPr="00B7566A">
        <w:rPr>
          <w:rFonts w:ascii="Times New Roman" w:eastAsia="Calibri" w:hAnsi="Times New Roman" w:cs="Times New Roman"/>
          <w:b/>
          <w:sz w:val="24"/>
          <w:szCs w:val="24"/>
        </w:rPr>
        <w:t>unlu mamul ruhsatlı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iş yerleri ile bu iş yerlerinin sadece </w:t>
      </w:r>
      <w:r w:rsidRPr="00B7566A">
        <w:rPr>
          <w:rFonts w:ascii="Times New Roman" w:eastAsia="Calibri" w:hAnsi="Times New Roman" w:cs="Times New Roman"/>
          <w:b/>
          <w:sz w:val="24"/>
          <w:szCs w:val="24"/>
        </w:rPr>
        <w:t>ekmek satan bayileri</w:t>
      </w:r>
      <w:r w:rsidR="00B7566A" w:rsidRPr="00B7566A">
        <w:rPr>
          <w:rFonts w:ascii="Times New Roman" w:eastAsia="Calibri" w:hAnsi="Times New Roman" w:cs="Times New Roman"/>
          <w:b/>
          <w:sz w:val="24"/>
          <w:szCs w:val="24"/>
        </w:rPr>
        <w:t>nin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(sadece ekmek ve unlu ma</w:t>
      </w:r>
      <w:r w:rsidR="00B7566A">
        <w:rPr>
          <w:rFonts w:ascii="Times New Roman" w:eastAsia="Calibri" w:hAnsi="Times New Roman" w:cs="Times New Roman"/>
          <w:sz w:val="24"/>
          <w:szCs w:val="24"/>
        </w:rPr>
        <w:t>mul satışı için) açık olmasına, v</w:t>
      </w:r>
      <w:r w:rsidRPr="00D90121">
        <w:rPr>
          <w:rFonts w:ascii="Times New Roman" w:eastAsia="Calibri" w:hAnsi="Times New Roman" w:cs="Times New Roman"/>
          <w:sz w:val="24"/>
          <w:szCs w:val="24"/>
        </w:rPr>
        <w:t>atandaşlarımız</w:t>
      </w:r>
      <w:r w:rsidR="00B7566A">
        <w:rPr>
          <w:rFonts w:ascii="Times New Roman" w:eastAsia="Calibri" w:hAnsi="Times New Roman" w:cs="Times New Roman"/>
          <w:sz w:val="24"/>
          <w:szCs w:val="24"/>
        </w:rPr>
        <w:t>ın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66A">
        <w:rPr>
          <w:rFonts w:ascii="Times New Roman" w:eastAsia="Calibri" w:hAnsi="Times New Roman" w:cs="Times New Roman"/>
          <w:b/>
          <w:sz w:val="24"/>
          <w:szCs w:val="24"/>
        </w:rPr>
        <w:t>ekmek ve unlu mamul ihtiyaçlarının karşılanması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ile sınırlı olmak ve </w:t>
      </w:r>
      <w:r w:rsidRPr="00B7566A">
        <w:rPr>
          <w:rFonts w:ascii="Times New Roman" w:eastAsia="Calibri" w:hAnsi="Times New Roman" w:cs="Times New Roman"/>
          <w:b/>
          <w:sz w:val="24"/>
          <w:szCs w:val="24"/>
        </w:rPr>
        <w:t>araç kullanmamak şartıyla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(engelli vatandaşlarımız hariç) </w:t>
      </w:r>
      <w:r w:rsidRPr="00B7566A">
        <w:rPr>
          <w:rFonts w:ascii="Times New Roman" w:eastAsia="Calibri" w:hAnsi="Times New Roman" w:cs="Times New Roman"/>
          <w:b/>
          <w:sz w:val="24"/>
          <w:szCs w:val="24"/>
        </w:rPr>
        <w:t>ikametlerine yürüme mesafesinde</w:t>
      </w:r>
      <w:r w:rsidRPr="00D90121">
        <w:rPr>
          <w:rFonts w:ascii="Times New Roman" w:eastAsia="Calibri" w:hAnsi="Times New Roman" w:cs="Times New Roman"/>
          <w:sz w:val="24"/>
          <w:szCs w:val="24"/>
        </w:rPr>
        <w:t xml:space="preserve"> olan</w:t>
      </w:r>
      <w:r w:rsidR="00B7566A">
        <w:rPr>
          <w:rFonts w:ascii="Times New Roman" w:eastAsia="Calibri" w:hAnsi="Times New Roman" w:cs="Times New Roman"/>
          <w:sz w:val="24"/>
          <w:szCs w:val="24"/>
        </w:rPr>
        <w:t xml:space="preserve"> fırına gidip gelebilmesine,</w:t>
      </w:r>
    </w:p>
    <w:p w:rsidR="00A425AC" w:rsidRPr="00E44C92" w:rsidRDefault="00A425AC" w:rsidP="00E44C92">
      <w:pPr>
        <w:pStyle w:val="ListeParagraf"/>
        <w:spacing w:line="256" w:lineRule="auto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Fırın ve unlu mamul ruhsatlı işyerlerine ait </w:t>
      </w:r>
      <w:r w:rsidRPr="00E44C92">
        <w:rPr>
          <w:rFonts w:ascii="Times New Roman" w:eastAsia="Calibri" w:hAnsi="Times New Roman" w:cs="Times New Roman"/>
          <w:b/>
          <w:sz w:val="24"/>
          <w:szCs w:val="24"/>
        </w:rPr>
        <w:t>ekmek dağıtım araçlarıyla</w:t>
      </w: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 sadece market ve bakkal</w:t>
      </w:r>
      <w:r w:rsidR="00DF140F" w:rsidRPr="00E44C92">
        <w:rPr>
          <w:rFonts w:ascii="Times New Roman" w:eastAsia="Calibri" w:hAnsi="Times New Roman" w:cs="Times New Roman"/>
          <w:sz w:val="24"/>
          <w:szCs w:val="24"/>
        </w:rPr>
        <w:t>lara ekmek servisi yapılabilmesine</w:t>
      </w:r>
      <w:r w:rsidRPr="00E44C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4C92">
        <w:rPr>
          <w:rFonts w:ascii="Times New Roman" w:eastAsia="Calibri" w:hAnsi="Times New Roman" w:cs="Times New Roman"/>
          <w:b/>
          <w:sz w:val="24"/>
          <w:szCs w:val="24"/>
        </w:rPr>
        <w:t>sokak aralarında k</w:t>
      </w:r>
      <w:r w:rsidR="00174808" w:rsidRPr="00E44C92">
        <w:rPr>
          <w:rFonts w:ascii="Times New Roman" w:eastAsia="Calibri" w:hAnsi="Times New Roman" w:cs="Times New Roman"/>
          <w:b/>
          <w:sz w:val="24"/>
          <w:szCs w:val="24"/>
        </w:rPr>
        <w:t>esinlikle satış yapılmamasına,</w:t>
      </w:r>
    </w:p>
    <w:p w:rsidR="00A425AC" w:rsidRPr="000F0A28" w:rsidRDefault="00DC0668" w:rsidP="000313F2">
      <w:pPr>
        <w:pStyle w:val="ListeParagraf"/>
        <w:numPr>
          <w:ilvl w:val="1"/>
          <w:numId w:val="1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3163">
        <w:rPr>
          <w:rFonts w:ascii="Times New Roman" w:eastAsia="Calibri" w:hAnsi="Times New Roman" w:cs="Times New Roman"/>
          <w:b/>
          <w:sz w:val="24"/>
          <w:szCs w:val="24"/>
        </w:rPr>
        <w:t>Yabancılara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 yönelik sokağa çıkma kısıtlamasına dair muafiyet</w:t>
      </w:r>
      <w:r w:rsidR="00E25F36">
        <w:rPr>
          <w:rFonts w:ascii="Times New Roman" w:eastAsia="Calibri" w:hAnsi="Times New Roman" w:cs="Times New Roman"/>
          <w:sz w:val="24"/>
          <w:szCs w:val="24"/>
        </w:rPr>
        <w:t>in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163">
        <w:rPr>
          <w:rFonts w:ascii="Times New Roman" w:eastAsia="Calibri" w:hAnsi="Times New Roman" w:cs="Times New Roman"/>
          <w:b/>
          <w:sz w:val="24"/>
          <w:szCs w:val="24"/>
        </w:rPr>
        <w:t>sadece turistik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163">
        <w:rPr>
          <w:rFonts w:ascii="Times New Roman" w:eastAsia="Calibri" w:hAnsi="Times New Roman" w:cs="Times New Roman"/>
          <w:b/>
          <w:sz w:val="24"/>
          <w:szCs w:val="24"/>
        </w:rPr>
        <w:t>faaliyetler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 kapsamında geçici/kısa bir süre için ülkemizde bul</w:t>
      </w:r>
      <w:r w:rsidR="00C53163">
        <w:rPr>
          <w:rFonts w:ascii="Times New Roman" w:eastAsia="Calibri" w:hAnsi="Times New Roman" w:cs="Times New Roman"/>
          <w:sz w:val="24"/>
          <w:szCs w:val="24"/>
        </w:rPr>
        <w:t>unan yabancıları kapsamasına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53163">
        <w:rPr>
          <w:rFonts w:ascii="Times New Roman" w:eastAsia="Calibri" w:hAnsi="Times New Roman" w:cs="Times New Roman"/>
          <w:b/>
          <w:sz w:val="24"/>
          <w:szCs w:val="24"/>
        </w:rPr>
        <w:t>ikamet izinliler, geçici koruma statüsündekiler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 veya uluslararası koruma başvuru ve statü sahipleri dahil olmak </w:t>
      </w:r>
      <w:r w:rsidRPr="00C53163">
        <w:rPr>
          <w:rFonts w:ascii="Times New Roman" w:eastAsia="Calibri" w:hAnsi="Times New Roman" w:cs="Times New Roman"/>
          <w:b/>
          <w:sz w:val="24"/>
          <w:szCs w:val="24"/>
        </w:rPr>
        <w:t>üzere turistik faaliyetler kapsamı dışında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 ülkemizde bulunan </w:t>
      </w:r>
      <w:r w:rsidRPr="00C53163">
        <w:rPr>
          <w:rFonts w:ascii="Times New Roman" w:eastAsia="Calibri" w:hAnsi="Times New Roman" w:cs="Times New Roman"/>
          <w:b/>
          <w:sz w:val="24"/>
          <w:szCs w:val="24"/>
        </w:rPr>
        <w:t>yabancılar</w:t>
      </w:r>
      <w:r w:rsidR="00C53163" w:rsidRPr="00C53163">
        <w:rPr>
          <w:rFonts w:ascii="Times New Roman" w:eastAsia="Calibri" w:hAnsi="Times New Roman" w:cs="Times New Roman"/>
          <w:b/>
          <w:sz w:val="24"/>
          <w:szCs w:val="24"/>
        </w:rPr>
        <w:t>ın</w:t>
      </w:r>
      <w:r w:rsidRPr="00DC0668">
        <w:rPr>
          <w:rFonts w:ascii="Times New Roman" w:eastAsia="Calibri" w:hAnsi="Times New Roman" w:cs="Times New Roman"/>
          <w:sz w:val="24"/>
          <w:szCs w:val="24"/>
        </w:rPr>
        <w:t xml:space="preserve"> sokağa ç</w:t>
      </w:r>
      <w:r w:rsidR="00C53163">
        <w:rPr>
          <w:rFonts w:ascii="Times New Roman" w:eastAsia="Calibri" w:hAnsi="Times New Roman" w:cs="Times New Roman"/>
          <w:sz w:val="24"/>
          <w:szCs w:val="24"/>
        </w:rPr>
        <w:t xml:space="preserve">ıkma kısıtlamalarına </w:t>
      </w:r>
      <w:r w:rsidR="00C53163" w:rsidRPr="00C53163">
        <w:rPr>
          <w:rFonts w:ascii="Times New Roman" w:eastAsia="Calibri" w:hAnsi="Times New Roman" w:cs="Times New Roman"/>
          <w:b/>
          <w:sz w:val="24"/>
          <w:szCs w:val="24"/>
        </w:rPr>
        <w:t>tabi olmalarına</w:t>
      </w:r>
      <w:r w:rsidR="00C53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E6CB3" w:rsidRPr="00AE7FE4" w:rsidRDefault="00D22F6D" w:rsidP="000313F2">
      <w:pPr>
        <w:pStyle w:val="ListeParagraf"/>
        <w:numPr>
          <w:ilvl w:val="1"/>
          <w:numId w:val="1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>endi ihtiyaçlarını karşılayamayacak</w:t>
      </w:r>
      <w:r w:rsidR="00DC0668" w:rsidRPr="00DC0668">
        <w:rPr>
          <w:rFonts w:ascii="Times New Roman" w:eastAsia="Calibri" w:hAnsi="Times New Roman" w:cs="Times New Roman"/>
          <w:sz w:val="24"/>
          <w:szCs w:val="24"/>
        </w:rPr>
        <w:t xml:space="preserve"> durumdaki 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>ileri yaş</w:t>
      </w:r>
      <w:r w:rsidR="00DC0668" w:rsidRPr="00DC0668">
        <w:rPr>
          <w:rFonts w:ascii="Times New Roman" w:eastAsia="Calibri" w:hAnsi="Times New Roman" w:cs="Times New Roman"/>
          <w:sz w:val="24"/>
          <w:szCs w:val="24"/>
        </w:rPr>
        <w:t xml:space="preserve"> gruplarındaki veya 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>ağır hastalığı</w:t>
      </w:r>
      <w:r w:rsidR="00DC0668" w:rsidRPr="00DC0668">
        <w:rPr>
          <w:rFonts w:ascii="Times New Roman" w:eastAsia="Calibri" w:hAnsi="Times New Roman" w:cs="Times New Roman"/>
          <w:sz w:val="24"/>
          <w:szCs w:val="24"/>
        </w:rPr>
        <w:t xml:space="preserve"> olan 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>vatandaşlarımızın 112, 155</w:t>
      </w:r>
      <w:r w:rsidR="00DC0668" w:rsidRPr="00DC0668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>156</w:t>
      </w:r>
      <w:r w:rsidR="00DC0668" w:rsidRPr="00DC0668">
        <w:rPr>
          <w:rFonts w:ascii="Times New Roman" w:eastAsia="Calibri" w:hAnsi="Times New Roman" w:cs="Times New Roman"/>
          <w:sz w:val="24"/>
          <w:szCs w:val="24"/>
        </w:rPr>
        <w:t xml:space="preserve"> numaraları üzerinden bildirdikleri 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>temel ihtiyaçları</w:t>
      </w:r>
      <w:r w:rsidR="000428A3">
        <w:rPr>
          <w:rFonts w:ascii="Times New Roman" w:eastAsia="Calibri" w:hAnsi="Times New Roman" w:cs="Times New Roman"/>
          <w:b/>
          <w:sz w:val="24"/>
          <w:szCs w:val="24"/>
        </w:rPr>
        <w:t>nın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 xml:space="preserve"> VEFA Sosyal Destek Gruplarınca</w:t>
      </w:r>
      <w:r w:rsidR="000428A3">
        <w:rPr>
          <w:rFonts w:ascii="Times New Roman" w:eastAsia="Calibri" w:hAnsi="Times New Roman" w:cs="Times New Roman"/>
          <w:sz w:val="24"/>
          <w:szCs w:val="24"/>
        </w:rPr>
        <w:t xml:space="preserve"> karşılanmasına</w:t>
      </w:r>
      <w:r w:rsidR="00DC0668" w:rsidRPr="00DC0668">
        <w:rPr>
          <w:rFonts w:ascii="Times New Roman" w:eastAsia="Calibri" w:hAnsi="Times New Roman" w:cs="Times New Roman"/>
          <w:sz w:val="24"/>
          <w:szCs w:val="24"/>
        </w:rPr>
        <w:t xml:space="preserve">, bu konuda gerek personel görevlendirilmesi gerekse ihtiyaçların bir an evvel giderilmesi bakımından </w:t>
      </w:r>
      <w:r w:rsidR="00DC0668" w:rsidRPr="000428A3">
        <w:rPr>
          <w:rFonts w:ascii="Times New Roman" w:eastAsia="Calibri" w:hAnsi="Times New Roman" w:cs="Times New Roman"/>
          <w:b/>
          <w:sz w:val="24"/>
          <w:szCs w:val="24"/>
        </w:rPr>
        <w:t>gerekli tedbirler</w:t>
      </w:r>
      <w:r w:rsidR="000428A3" w:rsidRPr="000428A3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="00DC0668" w:rsidRPr="00DC0668">
        <w:rPr>
          <w:rFonts w:ascii="Times New Roman" w:eastAsia="Calibri" w:hAnsi="Times New Roman" w:cs="Times New Roman"/>
          <w:sz w:val="24"/>
          <w:szCs w:val="24"/>
        </w:rPr>
        <w:t xml:space="preserve"> Kaymakamlar</w:t>
      </w:r>
      <w:r w:rsidR="000428A3">
        <w:rPr>
          <w:rFonts w:ascii="Times New Roman" w:eastAsia="Calibri" w:hAnsi="Times New Roman" w:cs="Times New Roman"/>
          <w:sz w:val="24"/>
          <w:szCs w:val="24"/>
        </w:rPr>
        <w:t>ımız tarafından alınmasına,</w:t>
      </w:r>
    </w:p>
    <w:p w:rsidR="0062545C" w:rsidRDefault="0062545C" w:rsidP="0062545C">
      <w:pPr>
        <w:pStyle w:val="ListeParagraf"/>
        <w:numPr>
          <w:ilvl w:val="1"/>
          <w:numId w:val="1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391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şı hakkını kullanarak iki doz aşı olmuş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olan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65 yaş ve üzeri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vatandaşlarımız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ile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18 yaş altı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gençler ve çocuklarımız</w:t>
      </w:r>
      <w:r>
        <w:rPr>
          <w:rFonts w:ascii="Times New Roman" w:eastAsia="Calibri" w:hAnsi="Times New Roman" w:cs="Times New Roman"/>
          <w:sz w:val="24"/>
          <w:szCs w:val="24"/>
        </w:rPr>
        <w:t xml:space="preserve">la ilgili olarak, herkes için 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uygulanan sokağa çıkma kısıtlamasının dışında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ayrıca bir sokağa çıkma kısıtlaması uygulanmamasına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545C" w:rsidRPr="0062545C" w:rsidRDefault="0062545C" w:rsidP="00A1391D">
      <w:pPr>
        <w:pStyle w:val="ListeParagraf"/>
        <w:tabs>
          <w:tab w:val="left" w:pos="1418"/>
        </w:tabs>
        <w:spacing w:line="256" w:lineRule="auto"/>
        <w:ind w:left="709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45C">
        <w:rPr>
          <w:rFonts w:ascii="Times New Roman" w:eastAsia="Calibri" w:hAnsi="Times New Roman" w:cs="Times New Roman"/>
          <w:b/>
          <w:sz w:val="24"/>
          <w:szCs w:val="24"/>
        </w:rPr>
        <w:t>Aşı hakkı bulunmasına rağmen aşı olmayan 65 yaş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ve üzeri vatandaşlarımızın pazar günleri dışındaki diğer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günlerde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sadece 10.00-14.00 saatleri arasında sokağa çıkabilmesine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pazar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günleri ise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tam gün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sokağa çıkmalarının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kısıtlamasına,</w:t>
      </w:r>
    </w:p>
    <w:p w:rsidR="00B44A66" w:rsidRPr="00B44A66" w:rsidRDefault="00D80472" w:rsidP="00B44A66">
      <w:pPr>
        <w:pStyle w:val="ListeParagraf"/>
        <w:numPr>
          <w:ilvl w:val="1"/>
          <w:numId w:val="1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Sokağa çıkma kısıtlamasına tabi olup olmadığına bakılmaksızın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65 yaş ve üzeri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vatandaşlarımız ile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 xml:space="preserve">18 yaş altı </w:t>
      </w:r>
      <w:r w:rsidRPr="0062545C">
        <w:rPr>
          <w:rFonts w:ascii="Times New Roman" w:eastAsia="Calibri" w:hAnsi="Times New Roman" w:cs="Times New Roman"/>
          <w:sz w:val="24"/>
          <w:szCs w:val="24"/>
        </w:rPr>
        <w:t>gençler ve çocuklarımız</w:t>
      </w:r>
      <w:r w:rsidR="00B0311E" w:rsidRPr="0062545C">
        <w:rPr>
          <w:rFonts w:ascii="Times New Roman" w:eastAsia="Calibri" w:hAnsi="Times New Roman" w:cs="Times New Roman"/>
          <w:sz w:val="24"/>
          <w:szCs w:val="24"/>
        </w:rPr>
        <w:t>ın</w:t>
      </w:r>
      <w:r w:rsidRPr="00625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45C">
        <w:rPr>
          <w:rFonts w:ascii="Times New Roman" w:eastAsia="Calibri" w:hAnsi="Times New Roman" w:cs="Times New Roman"/>
          <w:b/>
          <w:sz w:val="24"/>
          <w:szCs w:val="24"/>
        </w:rPr>
        <w:t>şehir içi toplu ulaş</w:t>
      </w:r>
      <w:r w:rsidR="00B0572B" w:rsidRPr="0062545C">
        <w:rPr>
          <w:rFonts w:ascii="Times New Roman" w:eastAsia="Calibri" w:hAnsi="Times New Roman" w:cs="Times New Roman"/>
          <w:b/>
          <w:sz w:val="24"/>
          <w:szCs w:val="24"/>
        </w:rPr>
        <w:t>ım araçlarını</w:t>
      </w:r>
      <w:r w:rsidR="00B0572B" w:rsidRPr="0062545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2545C">
        <w:rPr>
          <w:rFonts w:ascii="Times New Roman" w:eastAsia="Calibri" w:hAnsi="Times New Roman" w:cs="Times New Roman"/>
          <w:sz w:val="24"/>
          <w:szCs w:val="24"/>
        </w:rPr>
        <w:t>otobüs, minibüs, d</w:t>
      </w:r>
      <w:r w:rsidR="00B0572B" w:rsidRPr="0062545C">
        <w:rPr>
          <w:rFonts w:ascii="Times New Roman" w:eastAsia="Calibri" w:hAnsi="Times New Roman" w:cs="Times New Roman"/>
          <w:sz w:val="24"/>
          <w:szCs w:val="24"/>
        </w:rPr>
        <w:t xml:space="preserve">olmuş vb.) </w:t>
      </w:r>
      <w:r w:rsidR="00B0572B" w:rsidRPr="0062545C">
        <w:rPr>
          <w:rFonts w:ascii="Times New Roman" w:eastAsia="Calibri" w:hAnsi="Times New Roman" w:cs="Times New Roman"/>
          <w:b/>
          <w:sz w:val="24"/>
          <w:szCs w:val="24"/>
        </w:rPr>
        <w:t>kullanamamasına,</w:t>
      </w:r>
    </w:p>
    <w:p w:rsidR="00B44A66" w:rsidRPr="00B44A66" w:rsidRDefault="00B44A66" w:rsidP="00B44A66">
      <w:pPr>
        <w:pStyle w:val="ListeParagraf"/>
        <w:spacing w:line="256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66">
        <w:rPr>
          <w:rFonts w:ascii="Times New Roman" w:eastAsia="Calibri" w:hAnsi="Times New Roman" w:cs="Times New Roman"/>
          <w:sz w:val="24"/>
          <w:szCs w:val="24"/>
        </w:rPr>
        <w:t xml:space="preserve">Bu hükümden, Milli Eğitim Bakanlığının </w:t>
      </w:r>
      <w:r w:rsidRPr="00B44A66">
        <w:rPr>
          <w:rFonts w:ascii="Times New Roman" w:eastAsia="Calibri" w:hAnsi="Times New Roman" w:cs="Times New Roman"/>
          <w:b/>
          <w:sz w:val="24"/>
          <w:szCs w:val="24"/>
        </w:rPr>
        <w:t>yüz yüze eğitim ve öğretim</w:t>
      </w:r>
      <w:r w:rsidRPr="00B44A66">
        <w:rPr>
          <w:rFonts w:ascii="Times New Roman" w:eastAsia="Calibri" w:hAnsi="Times New Roman" w:cs="Times New Roman"/>
          <w:sz w:val="24"/>
          <w:szCs w:val="24"/>
        </w:rPr>
        <w:t xml:space="preserve"> yapmasını uygun gördüğü </w:t>
      </w:r>
      <w:r w:rsidRPr="00B44A66">
        <w:rPr>
          <w:rFonts w:ascii="Times New Roman" w:eastAsia="Calibri" w:hAnsi="Times New Roman" w:cs="Times New Roman"/>
          <w:b/>
          <w:sz w:val="24"/>
          <w:szCs w:val="24"/>
        </w:rPr>
        <w:t>öğrencilerin istisna tutulmasına,</w:t>
      </w:r>
    </w:p>
    <w:p w:rsidR="00400FDD" w:rsidRPr="00400FDD" w:rsidRDefault="000E6CB3" w:rsidP="002331A8">
      <w:pPr>
        <w:numPr>
          <w:ilvl w:val="0"/>
          <w:numId w:val="1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b/>
          <w:sz w:val="24"/>
          <w:szCs w:val="24"/>
          <w:u w:val="single"/>
        </w:rPr>
        <w:t>ŞE</w:t>
      </w:r>
      <w:r w:rsidR="003B7039">
        <w:rPr>
          <w:rFonts w:ascii="Times New Roman" w:eastAsia="Calibri" w:hAnsi="Times New Roman" w:cs="Times New Roman"/>
          <w:b/>
          <w:sz w:val="24"/>
          <w:szCs w:val="24"/>
          <w:u w:val="single"/>
        </w:rPr>
        <w:t>HİRLERARASI SEYAHAT KISITLAMASI;</w:t>
      </w:r>
      <w:r w:rsidRPr="00AE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B3" w:rsidRPr="00FB798D" w:rsidRDefault="00FB798D" w:rsidP="00B4143C">
      <w:pPr>
        <w:spacing w:line="256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Kademeli normalleşme </w:t>
      </w:r>
      <w:r w:rsidR="00E83E93" w:rsidRPr="00E83E93">
        <w:rPr>
          <w:rFonts w:ascii="Times New Roman" w:eastAsia="Calibri" w:hAnsi="Times New Roman" w:cs="Times New Roman"/>
          <w:sz w:val="24"/>
          <w:szCs w:val="24"/>
        </w:rPr>
        <w:t>döneminin ikinci etabında</w:t>
      </w:r>
      <w:r w:rsidR="00E83E9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83E93" w:rsidRPr="00E83E93">
        <w:rPr>
          <w:rFonts w:ascii="Times New Roman" w:eastAsia="Calibri" w:hAnsi="Times New Roman" w:cs="Times New Roman"/>
          <w:b/>
          <w:sz w:val="24"/>
          <w:szCs w:val="24"/>
        </w:rPr>
        <w:t>sadece sokağa çıkma kısıtlaması uygulanan süre ve günlerde şehirlerarası</w:t>
      </w:r>
      <w:r w:rsidR="00E83E93">
        <w:rPr>
          <w:rFonts w:ascii="Times New Roman" w:eastAsia="Calibri" w:hAnsi="Times New Roman" w:cs="Times New Roman"/>
          <w:b/>
          <w:sz w:val="24"/>
          <w:szCs w:val="24"/>
        </w:rPr>
        <w:t xml:space="preserve"> seyahat kısıtlaması</w:t>
      </w:r>
      <w:r w:rsidR="00A1391D">
        <w:rPr>
          <w:rFonts w:ascii="Times New Roman" w:eastAsia="Calibri" w:hAnsi="Times New Roman" w:cs="Times New Roman"/>
          <w:b/>
          <w:sz w:val="24"/>
          <w:szCs w:val="24"/>
        </w:rPr>
        <w:t>nın</w:t>
      </w:r>
      <w:r w:rsidR="00E83E93">
        <w:rPr>
          <w:rFonts w:ascii="Times New Roman" w:eastAsia="Calibri" w:hAnsi="Times New Roman" w:cs="Times New Roman"/>
          <w:b/>
          <w:sz w:val="24"/>
          <w:szCs w:val="24"/>
        </w:rPr>
        <w:t xml:space="preserve"> uygulanmasına,</w:t>
      </w:r>
      <w:r w:rsidR="00E83E93" w:rsidRPr="00E83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E93">
        <w:rPr>
          <w:rFonts w:ascii="Times New Roman" w:eastAsia="Calibri" w:hAnsi="Times New Roman" w:cs="Times New Roman"/>
          <w:sz w:val="24"/>
          <w:szCs w:val="24"/>
        </w:rPr>
        <w:t>s</w:t>
      </w:r>
      <w:r w:rsidR="00E83E93" w:rsidRPr="00E83E93">
        <w:rPr>
          <w:rFonts w:ascii="Times New Roman" w:eastAsia="Calibri" w:hAnsi="Times New Roman" w:cs="Times New Roman"/>
          <w:sz w:val="24"/>
          <w:szCs w:val="24"/>
        </w:rPr>
        <w:t>okağa çıkma kısıtlaması uygulanmayan süre içerisinde şehirlerarası seyahate ilişkin herhangi</w:t>
      </w:r>
      <w:r w:rsidR="00E83E93">
        <w:rPr>
          <w:rFonts w:ascii="Times New Roman" w:eastAsia="Calibri" w:hAnsi="Times New Roman" w:cs="Times New Roman"/>
          <w:sz w:val="24"/>
          <w:szCs w:val="24"/>
        </w:rPr>
        <w:t xml:space="preserve"> bir kısıtlamaya gidilmemesine, </w:t>
      </w:r>
    </w:p>
    <w:p w:rsidR="00FB798D" w:rsidRPr="00FB798D" w:rsidRDefault="00EB0C62" w:rsidP="000313F2">
      <w:pPr>
        <w:pStyle w:val="ListeParagraf"/>
        <w:numPr>
          <w:ilvl w:val="1"/>
          <w:numId w:val="1"/>
        </w:numPr>
        <w:tabs>
          <w:tab w:val="left" w:pos="567"/>
        </w:tabs>
        <w:spacing w:line="25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6E1C">
        <w:rPr>
          <w:rFonts w:ascii="Times New Roman" w:eastAsia="Calibri" w:hAnsi="Times New Roman" w:cs="Times New Roman"/>
          <w:b/>
          <w:sz w:val="24"/>
          <w:szCs w:val="24"/>
        </w:rPr>
        <w:t xml:space="preserve">Şehirlerarası seyahat kısıtlamasının istisnaları; </w:t>
      </w:r>
    </w:p>
    <w:p w:rsidR="00FB798D" w:rsidRPr="00FB798D" w:rsidRDefault="00FB798D" w:rsidP="0090707A">
      <w:pPr>
        <w:pStyle w:val="ListeParagraf"/>
        <w:numPr>
          <w:ilvl w:val="0"/>
          <w:numId w:val="11"/>
        </w:numPr>
        <w:spacing w:line="256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Sokağa çıkma kısıtlaması uygulanan süre ve günlerde vatandaşlarımızın uçak, tren, otobüs gibi </w:t>
      </w:r>
      <w:r w:rsidRPr="007B58AC">
        <w:rPr>
          <w:rFonts w:ascii="Times New Roman" w:eastAsia="Calibri" w:hAnsi="Times New Roman" w:cs="Times New Roman"/>
          <w:b/>
          <w:sz w:val="24"/>
          <w:szCs w:val="24"/>
        </w:rPr>
        <w:t>toplu taşıma vasıtalarıyla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yapacakları şehirlerarası </w:t>
      </w:r>
      <w:r w:rsidRPr="007B58AC">
        <w:rPr>
          <w:rFonts w:ascii="Times New Roman" w:eastAsia="Calibri" w:hAnsi="Times New Roman" w:cs="Times New Roman"/>
          <w:sz w:val="24"/>
          <w:szCs w:val="24"/>
        </w:rPr>
        <w:t>seyahatler için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ayrıca se</w:t>
      </w:r>
      <w:r w:rsidR="007B58AC">
        <w:rPr>
          <w:rFonts w:ascii="Times New Roman" w:eastAsia="Calibri" w:hAnsi="Times New Roman" w:cs="Times New Roman"/>
          <w:sz w:val="24"/>
          <w:szCs w:val="24"/>
        </w:rPr>
        <w:t>yahat izni alınması</w:t>
      </w:r>
      <w:r w:rsidR="00A1391D">
        <w:rPr>
          <w:rFonts w:ascii="Times New Roman" w:eastAsia="Calibri" w:hAnsi="Times New Roman" w:cs="Times New Roman"/>
          <w:sz w:val="24"/>
          <w:szCs w:val="24"/>
        </w:rPr>
        <w:t>nın</w:t>
      </w:r>
      <w:r w:rsidR="007B58AC">
        <w:rPr>
          <w:rFonts w:ascii="Times New Roman" w:eastAsia="Calibri" w:hAnsi="Times New Roman" w:cs="Times New Roman"/>
          <w:sz w:val="24"/>
          <w:szCs w:val="24"/>
        </w:rPr>
        <w:t xml:space="preserve"> istenmemesine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58AC">
        <w:rPr>
          <w:rFonts w:ascii="Times New Roman" w:eastAsia="Calibri" w:hAnsi="Times New Roman" w:cs="Times New Roman"/>
          <w:b/>
          <w:sz w:val="24"/>
          <w:szCs w:val="24"/>
        </w:rPr>
        <w:t>şehirlerarası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8AC">
        <w:rPr>
          <w:rFonts w:ascii="Times New Roman" w:eastAsia="Calibri" w:hAnsi="Times New Roman" w:cs="Times New Roman"/>
          <w:b/>
          <w:sz w:val="24"/>
          <w:szCs w:val="24"/>
        </w:rPr>
        <w:t>seyahat edileceğinin bilet, rezervasyon kodu vb. ile ibraz edilmesi</w:t>
      </w:r>
      <w:r w:rsidR="007B58AC" w:rsidRPr="007B58AC">
        <w:rPr>
          <w:rFonts w:ascii="Times New Roman" w:eastAsia="Calibri" w:hAnsi="Times New Roman" w:cs="Times New Roman"/>
          <w:b/>
          <w:sz w:val="24"/>
          <w:szCs w:val="24"/>
        </w:rPr>
        <w:t>nin yeterli olmasına</w:t>
      </w:r>
      <w:r w:rsidR="007B58AC">
        <w:rPr>
          <w:rFonts w:ascii="Times New Roman" w:eastAsia="Calibri" w:hAnsi="Times New Roman" w:cs="Times New Roman"/>
          <w:sz w:val="24"/>
          <w:szCs w:val="24"/>
        </w:rPr>
        <w:t>, b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u durumdaki kişilerin </w:t>
      </w:r>
      <w:r w:rsidRPr="00FB798D">
        <w:rPr>
          <w:rFonts w:ascii="Times New Roman" w:eastAsia="Calibri" w:hAnsi="Times New Roman" w:cs="Times New Roman"/>
          <w:sz w:val="24"/>
          <w:szCs w:val="24"/>
        </w:rPr>
        <w:lastRenderedPageBreak/>
        <w:t>şehirlerarası toplu taşıma vasıtaları ile ikametleri arasındaki hareketlilikleri</w:t>
      </w:r>
      <w:r w:rsidR="00AF1925">
        <w:rPr>
          <w:rFonts w:ascii="Times New Roman" w:eastAsia="Calibri" w:hAnsi="Times New Roman" w:cs="Times New Roman"/>
          <w:sz w:val="24"/>
          <w:szCs w:val="24"/>
        </w:rPr>
        <w:t>nin</w:t>
      </w:r>
      <w:r w:rsidRPr="00FB798D">
        <w:rPr>
          <w:rFonts w:ascii="Times New Roman" w:eastAsia="Calibri" w:hAnsi="Times New Roman" w:cs="Times New Roman"/>
          <w:sz w:val="24"/>
          <w:szCs w:val="24"/>
        </w:rPr>
        <w:t>, kalkış-varış saatleriyle uyumlu olmak kalmak kaydıyla sokağa çıkma kısıt</w:t>
      </w:r>
      <w:r w:rsidR="007B58AC">
        <w:rPr>
          <w:rFonts w:ascii="Times New Roman" w:eastAsia="Calibri" w:hAnsi="Times New Roman" w:cs="Times New Roman"/>
          <w:sz w:val="24"/>
          <w:szCs w:val="24"/>
        </w:rPr>
        <w:t>lamasından muaf olmasına,</w:t>
      </w:r>
    </w:p>
    <w:p w:rsidR="00FB798D" w:rsidRPr="006771A3" w:rsidRDefault="00FB798D" w:rsidP="0090707A">
      <w:pPr>
        <w:pStyle w:val="ListeParagraf"/>
        <w:numPr>
          <w:ilvl w:val="0"/>
          <w:numId w:val="11"/>
        </w:numPr>
        <w:spacing w:line="256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1A3">
        <w:rPr>
          <w:rFonts w:ascii="Times New Roman" w:eastAsia="Calibri" w:hAnsi="Times New Roman" w:cs="Times New Roman"/>
          <w:b/>
          <w:sz w:val="24"/>
          <w:szCs w:val="24"/>
        </w:rPr>
        <w:t>Zorunlu bir kamusal görevin ifası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kapsamında ilgili </w:t>
      </w:r>
      <w:r w:rsidRPr="006771A3">
        <w:rPr>
          <w:rFonts w:ascii="Times New Roman" w:eastAsia="Calibri" w:hAnsi="Times New Roman" w:cs="Times New Roman"/>
          <w:b/>
          <w:sz w:val="24"/>
          <w:szCs w:val="24"/>
        </w:rPr>
        <w:t>Bakanlık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ya </w:t>
      </w:r>
      <w:r w:rsidRPr="006771A3">
        <w:rPr>
          <w:rFonts w:ascii="Times New Roman" w:eastAsia="Calibri" w:hAnsi="Times New Roman" w:cs="Times New Roman"/>
          <w:b/>
          <w:sz w:val="24"/>
          <w:szCs w:val="24"/>
        </w:rPr>
        <w:t>da kamu kurum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veya </w:t>
      </w:r>
      <w:r w:rsidRPr="006771A3">
        <w:rPr>
          <w:rFonts w:ascii="Times New Roman" w:eastAsia="Calibri" w:hAnsi="Times New Roman" w:cs="Times New Roman"/>
          <w:b/>
          <w:sz w:val="24"/>
          <w:szCs w:val="24"/>
        </w:rPr>
        <w:t>kuruluşu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tarafından </w:t>
      </w:r>
      <w:r w:rsidRPr="006771A3">
        <w:rPr>
          <w:rFonts w:ascii="Times New Roman" w:eastAsia="Calibri" w:hAnsi="Times New Roman" w:cs="Times New Roman"/>
          <w:b/>
          <w:sz w:val="24"/>
          <w:szCs w:val="24"/>
        </w:rPr>
        <w:t>görevlendirilmiş kamu görevlilerinin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(müfettiş, denetmen vb.) </w:t>
      </w:r>
      <w:r w:rsidRPr="006771A3">
        <w:rPr>
          <w:rFonts w:ascii="Times New Roman" w:eastAsia="Calibri" w:hAnsi="Times New Roman" w:cs="Times New Roman"/>
          <w:b/>
          <w:sz w:val="24"/>
          <w:szCs w:val="24"/>
        </w:rPr>
        <w:t>özel veya resmi araçlarla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yapacakları şehirlerarası seyahatlerine, kurum </w:t>
      </w:r>
      <w:r w:rsidRPr="006771A3">
        <w:rPr>
          <w:rFonts w:ascii="Times New Roman" w:eastAsia="Calibri" w:hAnsi="Times New Roman" w:cs="Times New Roman"/>
          <w:b/>
          <w:sz w:val="24"/>
          <w:szCs w:val="24"/>
        </w:rPr>
        <w:t>kimlik kartı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Pr="006771A3">
        <w:rPr>
          <w:rFonts w:ascii="Times New Roman" w:eastAsia="Calibri" w:hAnsi="Times New Roman" w:cs="Times New Roman"/>
          <w:b/>
          <w:sz w:val="24"/>
          <w:szCs w:val="24"/>
        </w:rPr>
        <w:t>görevlendirme belgesinin</w:t>
      </w:r>
      <w:r w:rsidRPr="006771A3">
        <w:rPr>
          <w:rFonts w:ascii="Times New Roman" w:eastAsia="Calibri" w:hAnsi="Times New Roman" w:cs="Times New Roman"/>
          <w:sz w:val="24"/>
          <w:szCs w:val="24"/>
        </w:rPr>
        <w:t xml:space="preserve"> ibraz edil</w:t>
      </w:r>
      <w:r w:rsidR="006771A3">
        <w:rPr>
          <w:rFonts w:ascii="Times New Roman" w:eastAsia="Calibri" w:hAnsi="Times New Roman" w:cs="Times New Roman"/>
          <w:sz w:val="24"/>
          <w:szCs w:val="24"/>
        </w:rPr>
        <w:t>mesi kaydıyla izin verilmesine,</w:t>
      </w:r>
    </w:p>
    <w:p w:rsidR="00FB798D" w:rsidRDefault="00FB798D" w:rsidP="0090707A">
      <w:pPr>
        <w:pStyle w:val="ListeParagraf"/>
        <w:numPr>
          <w:ilvl w:val="0"/>
          <w:numId w:val="11"/>
        </w:numPr>
        <w:spacing w:line="256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Kendisi veya eşinin, </w:t>
      </w:r>
      <w:r w:rsidRPr="00FD5EF5">
        <w:rPr>
          <w:rFonts w:ascii="Times New Roman" w:eastAsia="Calibri" w:hAnsi="Times New Roman" w:cs="Times New Roman"/>
          <w:b/>
          <w:sz w:val="24"/>
          <w:szCs w:val="24"/>
        </w:rPr>
        <w:t>vefat eden birinci derece yakınının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ya da </w:t>
      </w:r>
      <w:r w:rsidRPr="00FD5EF5">
        <w:rPr>
          <w:rFonts w:ascii="Times New Roman" w:eastAsia="Calibri" w:hAnsi="Times New Roman" w:cs="Times New Roman"/>
          <w:b/>
          <w:sz w:val="24"/>
          <w:szCs w:val="24"/>
        </w:rPr>
        <w:t>kardeşinin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cenazesine katılmak </w:t>
      </w:r>
      <w:r w:rsidR="00F376AB">
        <w:rPr>
          <w:rFonts w:ascii="Times New Roman" w:eastAsia="Calibri" w:hAnsi="Times New Roman" w:cs="Times New Roman"/>
          <w:sz w:val="24"/>
          <w:szCs w:val="24"/>
        </w:rPr>
        <w:t xml:space="preserve">için 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veya cenaze nakil işlemine refakat etmek amacıyla herhangi bir cenaze yakınının </w:t>
      </w:r>
      <w:r w:rsidRPr="00FD5EF5">
        <w:rPr>
          <w:rFonts w:ascii="Times New Roman" w:eastAsia="Calibri" w:hAnsi="Times New Roman" w:cs="Times New Roman"/>
          <w:b/>
          <w:sz w:val="24"/>
          <w:szCs w:val="24"/>
        </w:rPr>
        <w:t>e-devlet kapısındaki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İçişleri Bakanlığına ait </w:t>
      </w:r>
      <w:r w:rsidRPr="00FD5EF5">
        <w:rPr>
          <w:rFonts w:ascii="Times New Roman" w:eastAsia="Calibri" w:hAnsi="Times New Roman" w:cs="Times New Roman"/>
          <w:b/>
          <w:sz w:val="24"/>
          <w:szCs w:val="24"/>
        </w:rPr>
        <w:t>E-BAŞVURU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veya </w:t>
      </w:r>
      <w:r w:rsidRPr="00FD5EF5">
        <w:rPr>
          <w:rFonts w:ascii="Times New Roman" w:eastAsia="Calibri" w:hAnsi="Times New Roman" w:cs="Times New Roman"/>
          <w:b/>
          <w:sz w:val="24"/>
          <w:szCs w:val="24"/>
        </w:rPr>
        <w:t>ALO 199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sistemleri üzerinden yapacağı başvuru</w:t>
      </w:r>
      <w:r w:rsidR="001B021E">
        <w:rPr>
          <w:rFonts w:ascii="Times New Roman" w:eastAsia="Calibri" w:hAnsi="Times New Roman" w:cs="Times New Roman"/>
          <w:sz w:val="24"/>
          <w:szCs w:val="24"/>
        </w:rPr>
        <w:t>nun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 (yanında akraba konumundaki 9 kişiye kadar bildirimde bulunabilecektir) sistem tarafından vakit kaybetmeksizin otomatik olarak onaylanarak cenaze yakınlarına </w:t>
      </w:r>
      <w:r w:rsidRPr="00AF4D54">
        <w:rPr>
          <w:rFonts w:ascii="Times New Roman" w:eastAsia="Calibri" w:hAnsi="Times New Roman" w:cs="Times New Roman"/>
          <w:b/>
          <w:sz w:val="24"/>
          <w:szCs w:val="24"/>
        </w:rPr>
        <w:t xml:space="preserve">özel araçlarıyla </w:t>
      </w:r>
      <w:r w:rsidRPr="00AF4D54">
        <w:rPr>
          <w:rFonts w:ascii="Times New Roman" w:eastAsia="Calibri" w:hAnsi="Times New Roman" w:cs="Times New Roman"/>
          <w:sz w:val="24"/>
          <w:szCs w:val="24"/>
        </w:rPr>
        <w:t xml:space="preserve">seyahat </w:t>
      </w:r>
      <w:r w:rsidRPr="00FB798D">
        <w:rPr>
          <w:rFonts w:ascii="Times New Roman" w:eastAsia="Calibri" w:hAnsi="Times New Roman" w:cs="Times New Roman"/>
          <w:sz w:val="24"/>
          <w:szCs w:val="24"/>
        </w:rPr>
        <w:t xml:space="preserve">edebilmeleri için gerekli </w:t>
      </w:r>
      <w:r w:rsidRPr="00AF4D54">
        <w:rPr>
          <w:rFonts w:ascii="Times New Roman" w:eastAsia="Calibri" w:hAnsi="Times New Roman" w:cs="Times New Roman"/>
          <w:b/>
          <w:sz w:val="24"/>
          <w:szCs w:val="24"/>
        </w:rPr>
        <w:t>seyah</w:t>
      </w:r>
      <w:r w:rsidR="00FD5EF5" w:rsidRPr="00AF4D54">
        <w:rPr>
          <w:rFonts w:ascii="Times New Roman" w:eastAsia="Calibri" w:hAnsi="Times New Roman" w:cs="Times New Roman"/>
          <w:b/>
          <w:sz w:val="24"/>
          <w:szCs w:val="24"/>
        </w:rPr>
        <w:t>at izin belgesinin</w:t>
      </w:r>
      <w:r w:rsidR="00FD5EF5">
        <w:rPr>
          <w:rFonts w:ascii="Times New Roman" w:eastAsia="Calibri" w:hAnsi="Times New Roman" w:cs="Times New Roman"/>
          <w:sz w:val="24"/>
          <w:szCs w:val="24"/>
        </w:rPr>
        <w:t xml:space="preserve"> oluşturulmasına,</w:t>
      </w:r>
    </w:p>
    <w:p w:rsidR="00EB0C62" w:rsidRPr="00FB798D" w:rsidRDefault="0090707A" w:rsidP="00764851">
      <w:pPr>
        <w:pStyle w:val="ListeParagraf"/>
        <w:tabs>
          <w:tab w:val="left" w:pos="1276"/>
        </w:tabs>
        <w:spacing w:line="256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4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C62" w:rsidRPr="00B6128C">
        <w:rPr>
          <w:rFonts w:ascii="Times New Roman" w:eastAsia="Calibri" w:hAnsi="Times New Roman" w:cs="Times New Roman"/>
          <w:b/>
          <w:sz w:val="24"/>
          <w:szCs w:val="24"/>
        </w:rPr>
        <w:t>Cenaze nakil ve defin işlemleri kapsamında</w:t>
      </w:r>
      <w:r w:rsidR="00EB0C62" w:rsidRPr="00FB798D">
        <w:rPr>
          <w:rFonts w:ascii="Times New Roman" w:eastAsia="Calibri" w:hAnsi="Times New Roman" w:cs="Times New Roman"/>
          <w:sz w:val="24"/>
          <w:szCs w:val="24"/>
        </w:rPr>
        <w:t xml:space="preserve"> başvuru yapacak vatandaşlarımızdan herhangi </w:t>
      </w:r>
      <w:r w:rsidR="00D26E1C" w:rsidRPr="00FB798D">
        <w:rPr>
          <w:rFonts w:ascii="Times New Roman" w:eastAsia="Calibri" w:hAnsi="Times New Roman" w:cs="Times New Roman"/>
          <w:sz w:val="24"/>
          <w:szCs w:val="24"/>
        </w:rPr>
        <w:t xml:space="preserve">bir </w:t>
      </w:r>
      <w:r w:rsidR="00D26E1C" w:rsidRPr="00B6128C">
        <w:rPr>
          <w:rFonts w:ascii="Times New Roman" w:eastAsia="Calibri" w:hAnsi="Times New Roman" w:cs="Times New Roman"/>
          <w:b/>
          <w:sz w:val="24"/>
          <w:szCs w:val="24"/>
        </w:rPr>
        <w:t>belge ibrazı istenilmemesine</w:t>
      </w:r>
      <w:r w:rsidR="00D26E1C" w:rsidRPr="00FB79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B0C62" w:rsidRPr="00FB798D">
        <w:rPr>
          <w:rFonts w:ascii="Times New Roman" w:eastAsia="Calibri" w:hAnsi="Times New Roman" w:cs="Times New Roman"/>
          <w:sz w:val="24"/>
          <w:szCs w:val="24"/>
        </w:rPr>
        <w:t>Sağlık Bakanlığı ile sağlanan entegrasyon üzerinden gerekli sorgulama</w:t>
      </w:r>
      <w:r w:rsidR="00D26E1C" w:rsidRPr="00FB798D">
        <w:rPr>
          <w:rFonts w:ascii="Times New Roman" w:eastAsia="Calibri" w:hAnsi="Times New Roman" w:cs="Times New Roman"/>
          <w:sz w:val="24"/>
          <w:szCs w:val="24"/>
        </w:rPr>
        <w:t>nın</w:t>
      </w:r>
      <w:r w:rsidR="00EB0C62" w:rsidRPr="00FB798D">
        <w:rPr>
          <w:rFonts w:ascii="Times New Roman" w:eastAsia="Calibri" w:hAnsi="Times New Roman" w:cs="Times New Roman"/>
          <w:sz w:val="24"/>
          <w:szCs w:val="24"/>
        </w:rPr>
        <w:t xml:space="preserve"> seyahat izin belgesi düzenlenmeden ön</w:t>
      </w:r>
      <w:r w:rsidR="00D26E1C" w:rsidRPr="00FB798D">
        <w:rPr>
          <w:rFonts w:ascii="Times New Roman" w:eastAsia="Calibri" w:hAnsi="Times New Roman" w:cs="Times New Roman"/>
          <w:sz w:val="24"/>
          <w:szCs w:val="24"/>
        </w:rPr>
        <w:t>ce otomatik olarak yapılmasına,</w:t>
      </w:r>
    </w:p>
    <w:p w:rsidR="00A8429F" w:rsidRPr="0061311E" w:rsidRDefault="00A8429F" w:rsidP="000313F2">
      <w:pPr>
        <w:pStyle w:val="ListeParagraf"/>
        <w:numPr>
          <w:ilvl w:val="1"/>
          <w:numId w:val="1"/>
        </w:numPr>
        <w:spacing w:line="256" w:lineRule="auto"/>
        <w:ind w:left="426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11E">
        <w:rPr>
          <w:rFonts w:ascii="Times New Roman" w:eastAsia="Calibri" w:hAnsi="Times New Roman" w:cs="Times New Roman"/>
          <w:b/>
          <w:sz w:val="24"/>
          <w:szCs w:val="24"/>
        </w:rPr>
        <w:t>Sokağa çıkma kısıtlaması uygulanan süre ve günlerde vatandaşlarımızın özel araçlarıyla şehirlerar</w:t>
      </w:r>
      <w:r w:rsidR="0061311E" w:rsidRPr="0061311E">
        <w:rPr>
          <w:rFonts w:ascii="Times New Roman" w:eastAsia="Calibri" w:hAnsi="Times New Roman" w:cs="Times New Roman"/>
          <w:b/>
          <w:sz w:val="24"/>
          <w:szCs w:val="24"/>
        </w:rPr>
        <w:t>ası seyahate çıkmamalarının esas olmasına,</w:t>
      </w:r>
    </w:p>
    <w:p w:rsidR="00A8429F" w:rsidRPr="00A8429F" w:rsidRDefault="002C476B" w:rsidP="002C476B">
      <w:pPr>
        <w:pStyle w:val="ListeParagraf"/>
        <w:spacing w:line="256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Ancak aşağıda belirtilen </w:t>
      </w:r>
      <w:r w:rsidR="00A8429F" w:rsidRPr="0061311E">
        <w:rPr>
          <w:rFonts w:ascii="Times New Roman" w:eastAsia="Calibri" w:hAnsi="Times New Roman" w:cs="Times New Roman"/>
          <w:b/>
          <w:sz w:val="24"/>
          <w:szCs w:val="24"/>
        </w:rPr>
        <w:t>zorunlu hallerin varlığı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29F" w:rsidRPr="0061311E">
        <w:rPr>
          <w:rFonts w:ascii="Times New Roman" w:eastAsia="Calibri" w:hAnsi="Times New Roman" w:cs="Times New Roman"/>
          <w:b/>
          <w:sz w:val="24"/>
          <w:szCs w:val="24"/>
        </w:rPr>
        <w:t>durumunda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 vatandaşlarımız</w:t>
      </w:r>
      <w:r w:rsidR="0061311E">
        <w:rPr>
          <w:rFonts w:ascii="Times New Roman" w:eastAsia="Calibri" w:hAnsi="Times New Roman" w:cs="Times New Roman"/>
          <w:sz w:val="24"/>
          <w:szCs w:val="24"/>
        </w:rPr>
        <w:t>ın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429F" w:rsidRPr="0061311E">
        <w:rPr>
          <w:rFonts w:ascii="Times New Roman" w:eastAsia="Calibri" w:hAnsi="Times New Roman" w:cs="Times New Roman"/>
          <w:b/>
          <w:sz w:val="24"/>
          <w:szCs w:val="24"/>
        </w:rPr>
        <w:t>bu durumu belgelendirmek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 kaydıyla; e-devlet üzerinden İçişleri Bakanlığına ait </w:t>
      </w:r>
      <w:r w:rsidR="00A8429F" w:rsidRPr="0061311E">
        <w:rPr>
          <w:rFonts w:ascii="Times New Roman" w:eastAsia="Calibri" w:hAnsi="Times New Roman" w:cs="Times New Roman"/>
          <w:b/>
          <w:sz w:val="24"/>
          <w:szCs w:val="24"/>
        </w:rPr>
        <w:t>E-BAŞVURU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A8429F" w:rsidRPr="0061311E">
        <w:rPr>
          <w:rFonts w:ascii="Times New Roman" w:eastAsia="Calibri" w:hAnsi="Times New Roman" w:cs="Times New Roman"/>
          <w:b/>
          <w:sz w:val="24"/>
          <w:szCs w:val="24"/>
        </w:rPr>
        <w:t>ALO 199</w:t>
      </w:r>
      <w:r w:rsidR="0061311E">
        <w:rPr>
          <w:rFonts w:ascii="Times New Roman" w:eastAsia="Calibri" w:hAnsi="Times New Roman" w:cs="Times New Roman"/>
          <w:sz w:val="24"/>
          <w:szCs w:val="24"/>
        </w:rPr>
        <w:t xml:space="preserve"> sistemleri üzerinden 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>Kaymakamlık</w:t>
      </w:r>
      <w:r w:rsidR="0061311E">
        <w:rPr>
          <w:rFonts w:ascii="Times New Roman" w:eastAsia="Calibri" w:hAnsi="Times New Roman" w:cs="Times New Roman"/>
          <w:sz w:val="24"/>
          <w:szCs w:val="24"/>
        </w:rPr>
        <w:t>larımız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 bünyesinde oluşturulan </w:t>
      </w:r>
      <w:r w:rsidR="00A8429F" w:rsidRPr="0061311E">
        <w:rPr>
          <w:rFonts w:ascii="Times New Roman" w:eastAsia="Calibri" w:hAnsi="Times New Roman" w:cs="Times New Roman"/>
          <w:sz w:val="24"/>
          <w:szCs w:val="24"/>
        </w:rPr>
        <w:t>Seyahat İzin Kurullarından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29F" w:rsidRPr="0061311E">
        <w:rPr>
          <w:rFonts w:ascii="Times New Roman" w:eastAsia="Calibri" w:hAnsi="Times New Roman" w:cs="Times New Roman"/>
          <w:b/>
          <w:sz w:val="24"/>
          <w:szCs w:val="24"/>
        </w:rPr>
        <w:t>izin almak kaydıyla özel araçları</w:t>
      </w:r>
      <w:r w:rsidR="0061311E" w:rsidRPr="0061311E">
        <w:rPr>
          <w:rFonts w:ascii="Times New Roman" w:eastAsia="Calibri" w:hAnsi="Times New Roman" w:cs="Times New Roman"/>
          <w:b/>
          <w:sz w:val="24"/>
          <w:szCs w:val="24"/>
        </w:rPr>
        <w:t>yla da seyahat edebilmelerine</w:t>
      </w:r>
      <w:r w:rsidR="0061311E">
        <w:rPr>
          <w:rFonts w:ascii="Times New Roman" w:eastAsia="Calibri" w:hAnsi="Times New Roman" w:cs="Times New Roman"/>
          <w:sz w:val="24"/>
          <w:szCs w:val="24"/>
        </w:rPr>
        <w:t>,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 Seyahat İzin Belgesi verilen kişiler</w:t>
      </w:r>
      <w:r w:rsidR="0061311E">
        <w:rPr>
          <w:rFonts w:ascii="Times New Roman" w:eastAsia="Calibri" w:hAnsi="Times New Roman" w:cs="Times New Roman"/>
          <w:sz w:val="24"/>
          <w:szCs w:val="24"/>
        </w:rPr>
        <w:t>in</w:t>
      </w:r>
      <w:r w:rsidR="00A8429F" w:rsidRPr="00A8429F">
        <w:rPr>
          <w:rFonts w:ascii="Times New Roman" w:eastAsia="Calibri" w:hAnsi="Times New Roman" w:cs="Times New Roman"/>
          <w:sz w:val="24"/>
          <w:szCs w:val="24"/>
        </w:rPr>
        <w:t xml:space="preserve">, seyahat süreleri boyunca </w:t>
      </w:r>
      <w:r w:rsidR="00A8429F" w:rsidRPr="008B21B2">
        <w:rPr>
          <w:rFonts w:ascii="Times New Roman" w:eastAsia="Calibri" w:hAnsi="Times New Roman" w:cs="Times New Roman"/>
          <w:b/>
          <w:sz w:val="24"/>
          <w:szCs w:val="24"/>
        </w:rPr>
        <w:t>sokağa çıkma</w:t>
      </w:r>
      <w:r w:rsidR="0061311E" w:rsidRPr="008B21B2">
        <w:rPr>
          <w:rFonts w:ascii="Times New Roman" w:eastAsia="Calibri" w:hAnsi="Times New Roman" w:cs="Times New Roman"/>
          <w:b/>
          <w:sz w:val="24"/>
          <w:szCs w:val="24"/>
        </w:rPr>
        <w:t xml:space="preserve"> kısıtlamasından muaf olmalarına</w:t>
      </w:r>
      <w:r w:rsidR="006131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B0C62" w:rsidRPr="00D26E1C" w:rsidRDefault="00EB0C62" w:rsidP="00A8429F">
      <w:pPr>
        <w:pStyle w:val="ListeParagraf"/>
        <w:spacing w:line="256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6E1C">
        <w:rPr>
          <w:rFonts w:ascii="Times New Roman" w:eastAsia="Calibri" w:hAnsi="Times New Roman" w:cs="Times New Roman"/>
          <w:b/>
          <w:sz w:val="24"/>
          <w:szCs w:val="24"/>
        </w:rPr>
        <w:t>Zorunlu Hal Sayılacak Durumlar;</w:t>
      </w:r>
    </w:p>
    <w:p w:rsidR="00EB0C62" w:rsidRPr="00AE7FE4" w:rsidRDefault="00EB0C62" w:rsidP="00292D56">
      <w:pPr>
        <w:pStyle w:val="ListeParagraf"/>
        <w:numPr>
          <w:ilvl w:val="0"/>
          <w:numId w:val="12"/>
        </w:numPr>
        <w:spacing w:line="25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Tedavi olduğu hastaneden </w:t>
      </w:r>
      <w:r w:rsidRPr="008D0972">
        <w:rPr>
          <w:rFonts w:ascii="Times New Roman" w:eastAsia="Calibri" w:hAnsi="Times New Roman" w:cs="Times New Roman"/>
          <w:b/>
          <w:sz w:val="24"/>
          <w:szCs w:val="24"/>
        </w:rPr>
        <w:t>taburcu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olup asıl ikametine dönmek isteyen, doktor raporu ile </w:t>
      </w:r>
      <w:r w:rsidRPr="008D0972">
        <w:rPr>
          <w:rFonts w:ascii="Times New Roman" w:eastAsia="Calibri" w:hAnsi="Times New Roman" w:cs="Times New Roman"/>
          <w:b/>
          <w:sz w:val="24"/>
          <w:szCs w:val="24"/>
        </w:rPr>
        <w:t>sevk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olan ve/veya daha önceden alınmış doktor </w:t>
      </w:r>
      <w:r w:rsidRPr="008D0972">
        <w:rPr>
          <w:rFonts w:ascii="Times New Roman" w:eastAsia="Calibri" w:hAnsi="Times New Roman" w:cs="Times New Roman"/>
          <w:b/>
          <w:sz w:val="24"/>
          <w:szCs w:val="24"/>
        </w:rPr>
        <w:t>randevusu/kontrolü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olan,</w:t>
      </w:r>
    </w:p>
    <w:p w:rsidR="00EB0C62" w:rsidRPr="00125E8B" w:rsidRDefault="00EB0C62" w:rsidP="00292D56">
      <w:pPr>
        <w:pStyle w:val="ListeParagraf"/>
        <w:numPr>
          <w:ilvl w:val="0"/>
          <w:numId w:val="12"/>
        </w:numPr>
        <w:spacing w:line="25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Kendisi veya eşinin, hastanede tedavi gören birinci derece yakınına ya da </w:t>
      </w:r>
      <w:r w:rsidRPr="00125E8B">
        <w:rPr>
          <w:rFonts w:ascii="Times New Roman" w:eastAsia="Calibri" w:hAnsi="Times New Roman" w:cs="Times New Roman"/>
          <w:sz w:val="24"/>
          <w:szCs w:val="24"/>
        </w:rPr>
        <w:t xml:space="preserve">kardeşine </w:t>
      </w:r>
      <w:r w:rsidRPr="00125E8B">
        <w:rPr>
          <w:rFonts w:ascii="Times New Roman" w:eastAsia="Calibri" w:hAnsi="Times New Roman" w:cs="Times New Roman"/>
          <w:b/>
          <w:sz w:val="24"/>
          <w:szCs w:val="24"/>
        </w:rPr>
        <w:t>refakat</w:t>
      </w:r>
      <w:r w:rsidRPr="00125E8B">
        <w:rPr>
          <w:rFonts w:ascii="Times New Roman" w:eastAsia="Calibri" w:hAnsi="Times New Roman" w:cs="Times New Roman"/>
          <w:sz w:val="24"/>
          <w:szCs w:val="24"/>
        </w:rPr>
        <w:t xml:space="preserve"> edecek olan (en fazla 2 kişi),</w:t>
      </w:r>
    </w:p>
    <w:p w:rsidR="00EB0C62" w:rsidRPr="00AF56EA" w:rsidRDefault="00EB0C62" w:rsidP="00292D56">
      <w:pPr>
        <w:pStyle w:val="ListeParagraf"/>
        <w:numPr>
          <w:ilvl w:val="0"/>
          <w:numId w:val="12"/>
        </w:numPr>
        <w:spacing w:line="256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Bulunduğu şehre son 5 gün içerisinde gelmiş olmakla beraber </w:t>
      </w:r>
      <w:r w:rsidRPr="008D0972">
        <w:rPr>
          <w:rFonts w:ascii="Times New Roman" w:eastAsia="Calibri" w:hAnsi="Times New Roman" w:cs="Times New Roman"/>
          <w:b/>
          <w:sz w:val="24"/>
          <w:szCs w:val="24"/>
        </w:rPr>
        <w:t xml:space="preserve">kalacak yeri </w:t>
      </w:r>
      <w:r w:rsidRPr="00AF56EA">
        <w:rPr>
          <w:rFonts w:ascii="Times New Roman" w:eastAsia="Calibri" w:hAnsi="Times New Roman" w:cs="Times New Roman"/>
          <w:b/>
          <w:sz w:val="24"/>
          <w:szCs w:val="24"/>
        </w:rPr>
        <w:t>olmayıp</w:t>
      </w:r>
      <w:r w:rsidRPr="00AF56EA">
        <w:rPr>
          <w:rFonts w:ascii="Times New Roman" w:eastAsia="Calibri" w:hAnsi="Times New Roman" w:cs="Times New Roman"/>
          <w:sz w:val="24"/>
          <w:szCs w:val="24"/>
        </w:rPr>
        <w:t xml:space="preserve"> ikamet ettikleri yerleşim yerlerine </w:t>
      </w:r>
      <w:r w:rsidRPr="00AF56EA">
        <w:rPr>
          <w:rFonts w:ascii="Times New Roman" w:eastAsia="Calibri" w:hAnsi="Times New Roman" w:cs="Times New Roman"/>
          <w:b/>
          <w:sz w:val="24"/>
          <w:szCs w:val="24"/>
        </w:rPr>
        <w:t>dönmek isteyen</w:t>
      </w:r>
      <w:r w:rsidRPr="00AF56EA">
        <w:rPr>
          <w:rFonts w:ascii="Times New Roman" w:eastAsia="Calibri" w:hAnsi="Times New Roman" w:cs="Times New Roman"/>
          <w:sz w:val="24"/>
          <w:szCs w:val="24"/>
        </w:rPr>
        <w:t xml:space="preserve"> (5 gün içinde geldiğini yolculuk bileti, geldiği araç plakası, seyahatini gösteren başkaca belge, bilgi ile ibraz edenler),</w:t>
      </w:r>
    </w:p>
    <w:p w:rsidR="00EB0C62" w:rsidRPr="00AE7FE4" w:rsidRDefault="00EB0C62" w:rsidP="00292D56">
      <w:pPr>
        <w:pStyle w:val="ListeParagraf"/>
        <w:numPr>
          <w:ilvl w:val="0"/>
          <w:numId w:val="12"/>
        </w:numPr>
        <w:spacing w:line="25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ÖSYM tarafından </w:t>
      </w:r>
      <w:r w:rsidR="00E20203" w:rsidRPr="00E20203">
        <w:rPr>
          <w:rFonts w:ascii="Times New Roman" w:eastAsia="Calibri" w:hAnsi="Times New Roman" w:cs="Times New Roman"/>
          <w:sz w:val="24"/>
          <w:szCs w:val="24"/>
        </w:rPr>
        <w:t>ilan edilen sınavlar ile merkezi düzeyde planlanan sınavlara katılacak olanlar,</w:t>
      </w:r>
    </w:p>
    <w:p w:rsidR="00EB0C62" w:rsidRPr="00AE7FE4" w:rsidRDefault="00EB0C62" w:rsidP="00292D56">
      <w:pPr>
        <w:pStyle w:val="ListeParagraf"/>
        <w:numPr>
          <w:ilvl w:val="0"/>
          <w:numId w:val="12"/>
        </w:numPr>
        <w:spacing w:line="25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972">
        <w:rPr>
          <w:rFonts w:ascii="Times New Roman" w:eastAsia="Calibri" w:hAnsi="Times New Roman" w:cs="Times New Roman"/>
          <w:b/>
          <w:sz w:val="24"/>
          <w:szCs w:val="24"/>
        </w:rPr>
        <w:t>Askerlik hizmetini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tamamlayarak yerleşim yerlerine dönmek isteyen,</w:t>
      </w:r>
    </w:p>
    <w:p w:rsidR="00EB0C62" w:rsidRPr="00AE7FE4" w:rsidRDefault="00EB0C62" w:rsidP="00292D56">
      <w:pPr>
        <w:pStyle w:val="ListeParagraf"/>
        <w:numPr>
          <w:ilvl w:val="0"/>
          <w:numId w:val="12"/>
        </w:numPr>
        <w:spacing w:line="25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Özel veya kamudan günlü </w:t>
      </w:r>
      <w:r w:rsidRPr="008D0972">
        <w:rPr>
          <w:rFonts w:ascii="Times New Roman" w:eastAsia="Calibri" w:hAnsi="Times New Roman" w:cs="Times New Roman"/>
          <w:b/>
          <w:sz w:val="24"/>
          <w:szCs w:val="24"/>
        </w:rPr>
        <w:t>sözleşmeye davet yazısı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olan,</w:t>
      </w:r>
    </w:p>
    <w:p w:rsidR="00EB0C62" w:rsidRPr="00AE7FE4" w:rsidRDefault="00EB0C62" w:rsidP="00292D56">
      <w:pPr>
        <w:pStyle w:val="ListeParagraf"/>
        <w:numPr>
          <w:ilvl w:val="0"/>
          <w:numId w:val="12"/>
        </w:numPr>
        <w:spacing w:line="25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972">
        <w:rPr>
          <w:rFonts w:ascii="Times New Roman" w:eastAsia="Calibri" w:hAnsi="Times New Roman" w:cs="Times New Roman"/>
          <w:b/>
          <w:sz w:val="24"/>
          <w:szCs w:val="24"/>
        </w:rPr>
        <w:t>Ceza infaz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kurumlarından salıverilen,</w:t>
      </w:r>
    </w:p>
    <w:p w:rsidR="00CB3EA1" w:rsidRPr="00AE7FE4" w:rsidRDefault="00CB3EA1" w:rsidP="00FC12AC">
      <w:pPr>
        <w:spacing w:line="25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Kişilerin </w:t>
      </w:r>
      <w:r w:rsidRPr="003F38EB">
        <w:rPr>
          <w:rFonts w:ascii="Times New Roman" w:eastAsia="Calibri" w:hAnsi="Times New Roman" w:cs="Times New Roman"/>
          <w:b/>
          <w:sz w:val="24"/>
          <w:szCs w:val="24"/>
        </w:rPr>
        <w:t>zorunlu hali</w:t>
      </w:r>
      <w:r w:rsidR="003F38EB">
        <w:rPr>
          <w:rFonts w:ascii="Times New Roman" w:eastAsia="Calibri" w:hAnsi="Times New Roman" w:cs="Times New Roman"/>
          <w:b/>
          <w:sz w:val="24"/>
          <w:szCs w:val="24"/>
        </w:rPr>
        <w:t>nin</w:t>
      </w:r>
      <w:r w:rsidRPr="003F38EB">
        <w:rPr>
          <w:rFonts w:ascii="Times New Roman" w:eastAsia="Calibri" w:hAnsi="Times New Roman" w:cs="Times New Roman"/>
          <w:b/>
          <w:sz w:val="24"/>
          <w:szCs w:val="24"/>
        </w:rPr>
        <w:t xml:space="preserve"> bulunduğu</w:t>
      </w:r>
      <w:r w:rsidR="003F38EB">
        <w:rPr>
          <w:rFonts w:ascii="Times New Roman" w:eastAsia="Calibri" w:hAnsi="Times New Roman" w:cs="Times New Roman"/>
          <w:b/>
          <w:sz w:val="24"/>
          <w:szCs w:val="24"/>
        </w:rPr>
        <w:t>nun</w:t>
      </w:r>
      <w:r w:rsidR="003F38EB">
        <w:rPr>
          <w:rFonts w:ascii="Times New Roman" w:eastAsia="Calibri" w:hAnsi="Times New Roman" w:cs="Times New Roman"/>
          <w:sz w:val="24"/>
          <w:szCs w:val="24"/>
        </w:rPr>
        <w:t xml:space="preserve"> kabul edilmesine,</w:t>
      </w:r>
    </w:p>
    <w:p w:rsidR="00513F7C" w:rsidRPr="00513F7C" w:rsidRDefault="00513F7C" w:rsidP="00513F7C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039">
        <w:rPr>
          <w:rFonts w:ascii="Times New Roman" w:eastAsia="Calibri" w:hAnsi="Times New Roman" w:cs="Times New Roman"/>
          <w:b/>
          <w:sz w:val="24"/>
          <w:szCs w:val="24"/>
          <w:u w:val="single"/>
        </w:rPr>
        <w:t>İŞYERLERİNİN FAALİYETLERİ</w:t>
      </w:r>
      <w:r w:rsidR="003B70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3F7C" w:rsidRPr="00513F7C" w:rsidRDefault="00513F7C" w:rsidP="000313F2">
      <w:pPr>
        <w:pStyle w:val="ListeParagraf"/>
        <w:numPr>
          <w:ilvl w:val="0"/>
          <w:numId w:val="17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DAB">
        <w:rPr>
          <w:rFonts w:ascii="Times New Roman" w:eastAsia="Calibri" w:hAnsi="Times New Roman" w:cs="Times New Roman"/>
          <w:b/>
          <w:sz w:val="24"/>
          <w:szCs w:val="24"/>
        </w:rPr>
        <w:t>Yeme-içme yerleri</w:t>
      </w:r>
      <w:r w:rsidR="00FC46D4">
        <w:rPr>
          <w:rFonts w:ascii="Times New Roman" w:eastAsia="Calibri" w:hAnsi="Times New Roman" w:cs="Times New Roman"/>
          <w:b/>
          <w:sz w:val="24"/>
          <w:szCs w:val="24"/>
        </w:rPr>
        <w:t>nin</w:t>
      </w:r>
      <w:r w:rsidRPr="00513F7C">
        <w:rPr>
          <w:rFonts w:ascii="Times New Roman" w:eastAsia="Calibri" w:hAnsi="Times New Roman" w:cs="Times New Roman"/>
          <w:sz w:val="24"/>
          <w:szCs w:val="24"/>
        </w:rPr>
        <w:t xml:space="preserve"> (restoran, lokanta, kafeterya, pastane gibi);</w:t>
      </w:r>
    </w:p>
    <w:p w:rsidR="00A12286" w:rsidRDefault="00A12286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22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Sağlık Bakanlığı 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>Salgın Yönetimi ve Çalışma Rehberinde</w:t>
      </w:r>
      <w:r w:rsidRPr="00A12286">
        <w:rPr>
          <w:rFonts w:ascii="Times New Roman" w:eastAsia="Calibri" w:hAnsi="Times New Roman" w:cs="Times New Roman"/>
          <w:sz w:val="24"/>
          <w:szCs w:val="24"/>
        </w:rPr>
        <w:t xml:space="preserve"> belirtilen 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>tüm kurallara uyulmasına</w:t>
      </w:r>
      <w:r w:rsidRPr="00A122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>masalar</w:t>
      </w:r>
      <w:r w:rsidRPr="00A12286">
        <w:rPr>
          <w:rFonts w:ascii="Times New Roman" w:eastAsia="Calibri" w:hAnsi="Times New Roman" w:cs="Times New Roman"/>
          <w:sz w:val="24"/>
          <w:szCs w:val="24"/>
        </w:rPr>
        <w:t xml:space="preserve"> arasında her yönden 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>2 metre</w:t>
      </w:r>
      <w:r w:rsidRPr="00A12286">
        <w:rPr>
          <w:rFonts w:ascii="Times New Roman" w:eastAsia="Calibri" w:hAnsi="Times New Roman" w:cs="Times New Roman"/>
          <w:sz w:val="24"/>
          <w:szCs w:val="24"/>
        </w:rPr>
        <w:t xml:space="preserve">, yan yana 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>sandalyeler</w:t>
      </w:r>
      <w:r w:rsidRPr="00A12286">
        <w:rPr>
          <w:rFonts w:ascii="Times New Roman" w:eastAsia="Calibri" w:hAnsi="Times New Roman" w:cs="Times New Roman"/>
          <w:sz w:val="24"/>
          <w:szCs w:val="24"/>
        </w:rPr>
        <w:t xml:space="preserve"> arasında 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>60 cm</w:t>
      </w:r>
      <w:r w:rsidRPr="00A12286">
        <w:rPr>
          <w:rFonts w:ascii="Times New Roman" w:eastAsia="Calibri" w:hAnsi="Times New Roman" w:cs="Times New Roman"/>
          <w:sz w:val="24"/>
          <w:szCs w:val="24"/>
        </w:rPr>
        <w:t xml:space="preserve"> mesafe 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>bırakılması,</w:t>
      </w:r>
    </w:p>
    <w:p w:rsidR="00A12286" w:rsidRPr="00A12286" w:rsidRDefault="00A12286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2286">
        <w:rPr>
          <w:rFonts w:ascii="Times New Roman" w:eastAsia="Calibri" w:hAnsi="Times New Roman" w:cs="Times New Roman"/>
          <w:b/>
          <w:sz w:val="24"/>
          <w:szCs w:val="24"/>
        </w:rPr>
        <w:t xml:space="preserve">Aynı anda aynı masada </w:t>
      </w:r>
      <w:r w:rsidRPr="00A12286">
        <w:rPr>
          <w:rFonts w:ascii="Times New Roman" w:eastAsia="Calibri" w:hAnsi="Times New Roman" w:cs="Times New Roman"/>
          <w:b/>
          <w:sz w:val="24"/>
          <w:szCs w:val="24"/>
          <w:u w:val="single"/>
        </w:rPr>
        <w:t>açık alanlarında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 xml:space="preserve"> üç, </w:t>
      </w:r>
      <w:r w:rsidRPr="00A12286">
        <w:rPr>
          <w:rFonts w:ascii="Times New Roman" w:eastAsia="Calibri" w:hAnsi="Times New Roman" w:cs="Times New Roman"/>
          <w:b/>
          <w:sz w:val="24"/>
          <w:szCs w:val="24"/>
          <w:u w:val="single"/>
        </w:rPr>
        <w:t>kapalı alanlarında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 xml:space="preserve"> ise ikiden fazla müşteri kabul edilmemesi,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kaydıyla,</w:t>
      </w:r>
    </w:p>
    <w:p w:rsidR="00A12286" w:rsidRPr="00A12286" w:rsidRDefault="00A12286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286">
        <w:rPr>
          <w:rFonts w:ascii="Times New Roman" w:eastAsia="Calibri" w:hAnsi="Times New Roman" w:cs="Times New Roman"/>
          <w:sz w:val="24"/>
          <w:szCs w:val="24"/>
        </w:rPr>
        <w:t>Pazartesi, Salı, Çarşamba, Perşembe, Cuma ve Cumartesi günlerinde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 xml:space="preserve"> 07.00-21.00 </w:t>
      </w:r>
      <w:r w:rsidRPr="00A12286">
        <w:rPr>
          <w:rFonts w:ascii="Times New Roman" w:eastAsia="Calibri" w:hAnsi="Times New Roman" w:cs="Times New Roman"/>
          <w:sz w:val="24"/>
          <w:szCs w:val="24"/>
        </w:rPr>
        <w:t>saatleri arasında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 xml:space="preserve"> masada servis, gel-al ve paket servis, 21.00-24.00 </w:t>
      </w:r>
      <w:r w:rsidRPr="00A12286">
        <w:rPr>
          <w:rFonts w:ascii="Times New Roman" w:eastAsia="Calibri" w:hAnsi="Times New Roman" w:cs="Times New Roman"/>
          <w:sz w:val="24"/>
          <w:szCs w:val="24"/>
        </w:rPr>
        <w:t>saatleri arasında ise</w:t>
      </w:r>
      <w:r w:rsidRPr="00A12286">
        <w:rPr>
          <w:rFonts w:ascii="Times New Roman" w:eastAsia="Calibri" w:hAnsi="Times New Roman" w:cs="Times New Roman"/>
          <w:b/>
          <w:sz w:val="24"/>
          <w:szCs w:val="24"/>
        </w:rPr>
        <w:t xml:space="preserve"> sadece paket servis, </w:t>
      </w:r>
    </w:p>
    <w:p w:rsidR="00513F7C" w:rsidRDefault="00A12286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286">
        <w:rPr>
          <w:rFonts w:ascii="Times New Roman" w:eastAsia="Calibri" w:hAnsi="Times New Roman" w:cs="Times New Roman"/>
          <w:b/>
          <w:sz w:val="24"/>
          <w:szCs w:val="24"/>
        </w:rPr>
        <w:t xml:space="preserve">Pazar günleri </w:t>
      </w:r>
      <w:r w:rsidR="00513F7C" w:rsidRPr="00513F7C">
        <w:rPr>
          <w:rFonts w:ascii="Times New Roman" w:eastAsia="Calibri" w:hAnsi="Times New Roman" w:cs="Times New Roman"/>
          <w:sz w:val="24"/>
          <w:szCs w:val="24"/>
        </w:rPr>
        <w:t xml:space="preserve">ise </w:t>
      </w:r>
      <w:r w:rsidR="00513F7C" w:rsidRPr="00FC46D4">
        <w:rPr>
          <w:rFonts w:ascii="Times New Roman" w:eastAsia="Calibri" w:hAnsi="Times New Roman" w:cs="Times New Roman"/>
          <w:b/>
          <w:sz w:val="24"/>
          <w:szCs w:val="24"/>
        </w:rPr>
        <w:t>07.00-24.00</w:t>
      </w:r>
      <w:r w:rsidR="00513F7C" w:rsidRPr="00513F7C">
        <w:rPr>
          <w:rFonts w:ascii="Times New Roman" w:eastAsia="Calibri" w:hAnsi="Times New Roman" w:cs="Times New Roman"/>
          <w:sz w:val="24"/>
          <w:szCs w:val="24"/>
        </w:rPr>
        <w:t xml:space="preserve"> saatleri arasında </w:t>
      </w:r>
      <w:r w:rsidR="00513F7C" w:rsidRPr="00FC46D4">
        <w:rPr>
          <w:rFonts w:ascii="Times New Roman" w:eastAsia="Calibri" w:hAnsi="Times New Roman" w:cs="Times New Roman"/>
          <w:b/>
          <w:sz w:val="24"/>
          <w:szCs w:val="24"/>
        </w:rPr>
        <w:t>sadece paket servis</w:t>
      </w:r>
      <w:r w:rsidR="00513F7C" w:rsidRPr="00513F7C">
        <w:rPr>
          <w:rFonts w:ascii="Times New Roman" w:eastAsia="Calibri" w:hAnsi="Times New Roman" w:cs="Times New Roman"/>
          <w:sz w:val="24"/>
          <w:szCs w:val="24"/>
        </w:rPr>
        <w:t>, şeklind</w:t>
      </w:r>
      <w:r w:rsidR="00FC46D4">
        <w:rPr>
          <w:rFonts w:ascii="Times New Roman" w:eastAsia="Calibri" w:hAnsi="Times New Roman" w:cs="Times New Roman"/>
          <w:sz w:val="24"/>
          <w:szCs w:val="24"/>
        </w:rPr>
        <w:t>e faaliyet gösterebilmelerine,</w:t>
      </w:r>
    </w:p>
    <w:p w:rsidR="00374DE9" w:rsidRPr="00374DE9" w:rsidRDefault="00374DE9" w:rsidP="00374DE9">
      <w:pPr>
        <w:pStyle w:val="ListeParagraf"/>
        <w:numPr>
          <w:ilvl w:val="1"/>
          <w:numId w:val="9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4DE9">
        <w:rPr>
          <w:rFonts w:ascii="Times New Roman" w:eastAsia="Calibri" w:hAnsi="Times New Roman" w:cs="Times New Roman"/>
          <w:b/>
          <w:sz w:val="24"/>
          <w:szCs w:val="24"/>
          <w:u w:val="single"/>
        </w:rPr>
        <w:t>14 Nisan 2021 tarihinden bu yana faaliyetlerine ara verilmiş durumda olan;</w:t>
      </w:r>
    </w:p>
    <w:p w:rsidR="000313F2" w:rsidRPr="000313F2" w:rsidRDefault="000313F2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2">
        <w:rPr>
          <w:rFonts w:ascii="Times New Roman" w:eastAsia="Calibri" w:hAnsi="Times New Roman" w:cs="Times New Roman"/>
          <w:sz w:val="24"/>
          <w:szCs w:val="24"/>
        </w:rPr>
        <w:t>Sinema salonları</w:t>
      </w:r>
      <w:r w:rsidR="00764851">
        <w:rPr>
          <w:rFonts w:ascii="Times New Roman" w:eastAsia="Calibri" w:hAnsi="Times New Roman" w:cs="Times New Roman"/>
          <w:sz w:val="24"/>
          <w:szCs w:val="24"/>
        </w:rPr>
        <w:t>,</w:t>
      </w:r>
      <w:r w:rsidRPr="000313F2">
        <w:t xml:space="preserve"> </w:t>
      </w:r>
    </w:p>
    <w:p w:rsidR="000313F2" w:rsidRDefault="000313F2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2">
        <w:rPr>
          <w:rFonts w:ascii="Times New Roman" w:eastAsia="Calibri" w:hAnsi="Times New Roman" w:cs="Times New Roman"/>
          <w:sz w:val="24"/>
          <w:szCs w:val="24"/>
        </w:rPr>
        <w:t xml:space="preserve">Kahvehane, kıraathane, kafe, dernek lokali, çay bahçesi gibi yerler, </w:t>
      </w:r>
    </w:p>
    <w:p w:rsidR="000313F2" w:rsidRDefault="000313F2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2">
        <w:rPr>
          <w:rFonts w:ascii="Times New Roman" w:eastAsia="Calibri" w:hAnsi="Times New Roman" w:cs="Times New Roman"/>
          <w:sz w:val="24"/>
          <w:szCs w:val="24"/>
        </w:rPr>
        <w:t xml:space="preserve">İnternet kafe/salonu, elektronik oyun yerleri, bilardo salonları, </w:t>
      </w:r>
    </w:p>
    <w:p w:rsidR="00374DE9" w:rsidRDefault="00374DE9" w:rsidP="000313F2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Halı sahalar, spor salonları, açık yüzme havuzları, </w:t>
      </w:r>
    </w:p>
    <w:p w:rsidR="00374DE9" w:rsidRDefault="000313F2" w:rsidP="00374DE9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2">
        <w:rPr>
          <w:rFonts w:ascii="Times New Roman" w:eastAsia="Calibri" w:hAnsi="Times New Roman" w:cs="Times New Roman"/>
          <w:sz w:val="24"/>
          <w:szCs w:val="24"/>
        </w:rPr>
        <w:t>Lunaparklar ve tematik parklar</w:t>
      </w:r>
      <w:r w:rsidR="0076485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4DE9" w:rsidRPr="00374DE9" w:rsidRDefault="00374DE9" w:rsidP="00374DE9">
      <w:pPr>
        <w:pStyle w:val="ListeParagraf"/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E9">
        <w:rPr>
          <w:rFonts w:ascii="Times New Roman" w:eastAsia="Calibri" w:hAnsi="Times New Roman" w:cs="Times New Roman"/>
          <w:b/>
          <w:sz w:val="24"/>
          <w:szCs w:val="24"/>
          <w:u w:val="single"/>
        </w:rPr>
        <w:t>Faaliy</w:t>
      </w:r>
      <w:r w:rsidR="00764851">
        <w:rPr>
          <w:rFonts w:ascii="Times New Roman" w:eastAsia="Calibri" w:hAnsi="Times New Roman" w:cs="Times New Roman"/>
          <w:b/>
          <w:sz w:val="24"/>
          <w:szCs w:val="24"/>
          <w:u w:val="single"/>
        </w:rPr>
        <w:t>et alanında bulunan işyerlerinin</w:t>
      </w:r>
      <w:r w:rsidRPr="00374DE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; </w:t>
      </w:r>
    </w:p>
    <w:p w:rsidR="00374DE9" w:rsidRDefault="00374DE9" w:rsidP="00374DE9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Sağlık Bakanlığı </w:t>
      </w:r>
      <w:r w:rsidRPr="006E0E33">
        <w:rPr>
          <w:rFonts w:ascii="Times New Roman" w:eastAsia="Calibri" w:hAnsi="Times New Roman" w:cs="Times New Roman"/>
          <w:b/>
          <w:sz w:val="24"/>
          <w:szCs w:val="24"/>
        </w:rPr>
        <w:t>Salgın Yönetimi ve Çalışma Rehberinde</w:t>
      </w: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 her bir işkolu/faaliyet alanı için ayrı ayrı </w:t>
      </w:r>
      <w:r w:rsidRPr="006E0E33">
        <w:rPr>
          <w:rFonts w:ascii="Times New Roman" w:eastAsia="Calibri" w:hAnsi="Times New Roman" w:cs="Times New Roman"/>
          <w:b/>
          <w:sz w:val="24"/>
          <w:szCs w:val="24"/>
        </w:rPr>
        <w:t>belirlenen kurallara</w:t>
      </w: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 eksiksiz uyulması, </w:t>
      </w:r>
    </w:p>
    <w:p w:rsidR="00374DE9" w:rsidRDefault="00374DE9" w:rsidP="00374DE9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Kahvehane, kıraathane, kafe, dernek lokali, çay bahçesi, çay ocağı gibi yerlerde herhangi bir şekilde </w:t>
      </w:r>
      <w:r w:rsidRPr="00374DE9">
        <w:rPr>
          <w:rFonts w:ascii="Times New Roman" w:eastAsia="Calibri" w:hAnsi="Times New Roman" w:cs="Times New Roman"/>
          <w:b/>
          <w:sz w:val="24"/>
          <w:szCs w:val="24"/>
        </w:rPr>
        <w:t>oyun</w:t>
      </w: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 (kağıt-okey, tavla dahil) </w:t>
      </w:r>
      <w:r w:rsidRPr="00374DE9">
        <w:rPr>
          <w:rFonts w:ascii="Times New Roman" w:eastAsia="Calibri" w:hAnsi="Times New Roman" w:cs="Times New Roman"/>
          <w:b/>
          <w:sz w:val="24"/>
          <w:szCs w:val="24"/>
        </w:rPr>
        <w:t>oynanmaması</w:t>
      </w:r>
      <w:r>
        <w:rPr>
          <w:rFonts w:ascii="Times New Roman" w:eastAsia="Calibri" w:hAnsi="Times New Roman" w:cs="Times New Roman"/>
          <w:b/>
          <w:sz w:val="24"/>
          <w:szCs w:val="24"/>
        </w:rPr>
        <w:t>na</w:t>
      </w:r>
      <w:r w:rsidRPr="00374DE9">
        <w:rPr>
          <w:rFonts w:ascii="Times New Roman" w:eastAsia="Calibri" w:hAnsi="Times New Roman" w:cs="Times New Roman"/>
          <w:b/>
          <w:sz w:val="24"/>
          <w:szCs w:val="24"/>
        </w:rPr>
        <w:t>, aynı anda aynı masada açık alanlarında üç, kapalı alanlarında ise ikiden fazla müşteri kabul edilmemesi,</w:t>
      </w: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E33" w:rsidRDefault="00374DE9" w:rsidP="006E0E33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E9">
        <w:rPr>
          <w:rFonts w:ascii="Times New Roman" w:eastAsia="Calibri" w:hAnsi="Times New Roman" w:cs="Times New Roman"/>
          <w:b/>
          <w:sz w:val="24"/>
          <w:szCs w:val="24"/>
        </w:rPr>
        <w:t>Sinema salonlarında</w:t>
      </w: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 % 50 kapasite (bir koltuk dolu bir koltuk boş) sınırına uyulması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E0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E33">
        <w:rPr>
          <w:rFonts w:ascii="Times New Roman" w:eastAsia="Calibri" w:hAnsi="Times New Roman" w:cs="Times New Roman"/>
          <w:b/>
          <w:sz w:val="24"/>
          <w:szCs w:val="24"/>
        </w:rPr>
        <w:t>Kaydıyla</w:t>
      </w:r>
      <w:r w:rsidR="006E0E33">
        <w:rPr>
          <w:rFonts w:ascii="Times New Roman" w:eastAsia="Calibri" w:hAnsi="Times New Roman" w:cs="Times New Roman"/>
          <w:sz w:val="24"/>
          <w:szCs w:val="24"/>
        </w:rPr>
        <w:t>,</w:t>
      </w:r>
      <w:r w:rsidRPr="006E0E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E33" w:rsidRPr="006E0E33" w:rsidRDefault="00374DE9" w:rsidP="00764851">
      <w:pPr>
        <w:pStyle w:val="ListeParagraf"/>
        <w:spacing w:line="256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33">
        <w:rPr>
          <w:rFonts w:ascii="Times New Roman" w:eastAsia="Calibri" w:hAnsi="Times New Roman" w:cs="Times New Roman"/>
          <w:sz w:val="24"/>
          <w:szCs w:val="24"/>
        </w:rPr>
        <w:t xml:space="preserve">1 Haziran 2021 tarihinden itibaren (Pazar günleri hariç) </w:t>
      </w:r>
      <w:r w:rsidRPr="003332CC">
        <w:rPr>
          <w:rFonts w:ascii="Times New Roman" w:eastAsia="Calibri" w:hAnsi="Times New Roman" w:cs="Times New Roman"/>
          <w:b/>
          <w:sz w:val="24"/>
          <w:szCs w:val="24"/>
        </w:rPr>
        <w:t>07.00-21.00</w:t>
      </w:r>
      <w:r w:rsidRPr="006E0E33">
        <w:rPr>
          <w:rFonts w:ascii="Times New Roman" w:eastAsia="Calibri" w:hAnsi="Times New Roman" w:cs="Times New Roman"/>
          <w:sz w:val="24"/>
          <w:szCs w:val="24"/>
        </w:rPr>
        <w:t xml:space="preserve"> saatleri arasında</w:t>
      </w:r>
      <w:r w:rsidR="006E0E33">
        <w:rPr>
          <w:rFonts w:ascii="Times New Roman" w:eastAsia="Calibri" w:hAnsi="Times New Roman" w:cs="Times New Roman"/>
          <w:sz w:val="24"/>
          <w:szCs w:val="24"/>
        </w:rPr>
        <w:t xml:space="preserve"> faaliyet gösterebilmelerine,</w:t>
      </w:r>
    </w:p>
    <w:p w:rsidR="000313F2" w:rsidRPr="00374DE9" w:rsidRDefault="00374DE9" w:rsidP="00764851">
      <w:pPr>
        <w:pStyle w:val="ListeParagraf"/>
        <w:spacing w:line="256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Öte yandan </w:t>
      </w:r>
      <w:r w:rsidRPr="006E0E33">
        <w:rPr>
          <w:rFonts w:ascii="Times New Roman" w:eastAsia="Calibri" w:hAnsi="Times New Roman" w:cs="Times New Roman"/>
          <w:b/>
          <w:sz w:val="24"/>
          <w:szCs w:val="24"/>
        </w:rPr>
        <w:t>kapalı yüzme havuzları, hamamlar, saunalar ve masaj salonları, nargile salonu/kafeleri</w:t>
      </w: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 ile </w:t>
      </w:r>
      <w:r w:rsidRPr="006E0E33">
        <w:rPr>
          <w:rFonts w:ascii="Times New Roman" w:eastAsia="Calibri" w:hAnsi="Times New Roman" w:cs="Times New Roman"/>
          <w:b/>
          <w:sz w:val="24"/>
          <w:szCs w:val="24"/>
        </w:rPr>
        <w:t>gazino, taverna, birahane</w:t>
      </w:r>
      <w:r w:rsidRPr="00374DE9">
        <w:rPr>
          <w:rFonts w:ascii="Times New Roman" w:eastAsia="Calibri" w:hAnsi="Times New Roman" w:cs="Times New Roman"/>
          <w:sz w:val="24"/>
          <w:szCs w:val="24"/>
        </w:rPr>
        <w:t xml:space="preserve"> gibi işyerlerinin faaliyetlerine yeni bir karar alınıncaya kadar ara verilmesine devam</w:t>
      </w:r>
      <w:r w:rsidR="006E0E33">
        <w:rPr>
          <w:rFonts w:ascii="Times New Roman" w:eastAsia="Calibri" w:hAnsi="Times New Roman" w:cs="Times New Roman"/>
          <w:sz w:val="24"/>
          <w:szCs w:val="24"/>
        </w:rPr>
        <w:t xml:space="preserve"> edilmesine,</w:t>
      </w:r>
      <w:r w:rsidR="00C31B7F" w:rsidRPr="00374DE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0313F2" w:rsidRDefault="005C619D" w:rsidP="000313F2">
      <w:pPr>
        <w:pStyle w:val="ListeParagraf"/>
        <w:numPr>
          <w:ilvl w:val="1"/>
          <w:numId w:val="9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>Yukarıda sayılan işyerleri dışında kalan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perakende ve hizmet sektöründeki giyim, tuhafiye, züccaciye, hırdavat, terzi, berber gibi dükkanlar ile büro ve ofisler vb.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>işyerleri</w:t>
      </w:r>
      <w:r w:rsidR="006E0E33">
        <w:rPr>
          <w:rFonts w:ascii="Times New Roman" w:eastAsia="Calibri" w:hAnsi="Times New Roman" w:cs="Times New Roman"/>
          <w:b/>
          <w:sz w:val="24"/>
          <w:szCs w:val="24"/>
        </w:rPr>
        <w:t xml:space="preserve"> ile AVM’lerin</w:t>
      </w:r>
      <w:r w:rsidRPr="005C61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619D" w:rsidRDefault="005C619D" w:rsidP="005C619D">
      <w:pPr>
        <w:pStyle w:val="ListeParagraf"/>
        <w:numPr>
          <w:ilvl w:val="0"/>
          <w:numId w:val="18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Sağlık Bakanlığı Salgın Yönetimi ve Çalışma Rehberinde içerisinde bulunduğu işkolu için belirlenen tüm </w:t>
      </w:r>
      <w:r w:rsidRPr="006E0E33">
        <w:rPr>
          <w:rFonts w:ascii="Times New Roman" w:eastAsia="Calibri" w:hAnsi="Times New Roman" w:cs="Times New Roman"/>
          <w:b/>
          <w:sz w:val="24"/>
          <w:szCs w:val="24"/>
        </w:rPr>
        <w:t>salgınla mücadele tedbirlerine riayet etmek kaydıyla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E33" w:rsidRPr="006E0E33">
        <w:rPr>
          <w:rFonts w:ascii="Times New Roman" w:eastAsia="Calibri" w:hAnsi="Times New Roman" w:cs="Times New Roman"/>
          <w:sz w:val="24"/>
          <w:szCs w:val="24"/>
        </w:rPr>
        <w:t xml:space="preserve">(Pazar günleri hariç) </w:t>
      </w:r>
      <w:r w:rsidR="006E0E33" w:rsidRPr="006E0E33">
        <w:rPr>
          <w:rFonts w:ascii="Times New Roman" w:eastAsia="Calibri" w:hAnsi="Times New Roman" w:cs="Times New Roman"/>
          <w:b/>
          <w:sz w:val="24"/>
          <w:szCs w:val="24"/>
        </w:rPr>
        <w:t xml:space="preserve">07.00-21.00 saatleri </w:t>
      </w:r>
      <w:r w:rsidR="006E0E33" w:rsidRPr="006E0E33">
        <w:rPr>
          <w:rFonts w:ascii="Times New Roman" w:eastAsia="Calibri" w:hAnsi="Times New Roman" w:cs="Times New Roman"/>
          <w:sz w:val="24"/>
          <w:szCs w:val="24"/>
        </w:rPr>
        <w:t>arasında faaliyet</w:t>
      </w:r>
      <w:r w:rsidR="006E0E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20E0">
        <w:rPr>
          <w:rFonts w:ascii="Times New Roman" w:eastAsia="Calibri" w:hAnsi="Times New Roman" w:cs="Times New Roman"/>
          <w:sz w:val="24"/>
          <w:szCs w:val="24"/>
        </w:rPr>
        <w:t>gösterebilmelerine,</w:t>
      </w:r>
    </w:p>
    <w:p w:rsidR="005C619D" w:rsidRDefault="005C619D" w:rsidP="000313F2">
      <w:pPr>
        <w:pStyle w:val="ListeParagraf"/>
        <w:numPr>
          <w:ilvl w:val="1"/>
          <w:numId w:val="9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0E0">
        <w:rPr>
          <w:rFonts w:ascii="Times New Roman" w:eastAsia="Calibri" w:hAnsi="Times New Roman" w:cs="Times New Roman"/>
          <w:b/>
          <w:sz w:val="24"/>
          <w:szCs w:val="24"/>
        </w:rPr>
        <w:t>Zincir marketler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başta olmak üzere çeşitli işyerleri tarafından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>açılış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veya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>belirli gün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ya da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>saatlere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özgü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>genel indirim uygulamalarının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oluşturduğu yoğunluğun önüne geçilebilmesi için indirim uygulamalarının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>en az bir hafta sürecek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0E0">
        <w:rPr>
          <w:rFonts w:ascii="Times New Roman" w:eastAsia="Calibri" w:hAnsi="Times New Roman" w:cs="Times New Roman"/>
          <w:b/>
          <w:sz w:val="24"/>
          <w:szCs w:val="24"/>
        </w:rPr>
        <w:t xml:space="preserve">şekilde </w:t>
      </w:r>
      <w:r w:rsidRPr="005C619D">
        <w:rPr>
          <w:rFonts w:ascii="Times New Roman" w:eastAsia="Calibri" w:hAnsi="Times New Roman" w:cs="Times New Roman"/>
          <w:sz w:val="24"/>
          <w:szCs w:val="24"/>
        </w:rPr>
        <w:t>uzun peri</w:t>
      </w:r>
      <w:r w:rsidR="008B20E0">
        <w:rPr>
          <w:rFonts w:ascii="Times New Roman" w:eastAsia="Calibri" w:hAnsi="Times New Roman" w:cs="Times New Roman"/>
          <w:sz w:val="24"/>
          <w:szCs w:val="24"/>
        </w:rPr>
        <w:t xml:space="preserve">yodlarla </w:t>
      </w:r>
      <w:r w:rsidR="008B20E0" w:rsidRPr="008B20E0">
        <w:rPr>
          <w:rFonts w:ascii="Times New Roman" w:eastAsia="Calibri" w:hAnsi="Times New Roman" w:cs="Times New Roman"/>
          <w:b/>
          <w:sz w:val="24"/>
          <w:szCs w:val="24"/>
        </w:rPr>
        <w:t>yapılmasına,</w:t>
      </w:r>
    </w:p>
    <w:p w:rsidR="005C619D" w:rsidRDefault="005C619D" w:rsidP="000313F2">
      <w:pPr>
        <w:pStyle w:val="ListeParagraf"/>
        <w:numPr>
          <w:ilvl w:val="1"/>
          <w:numId w:val="9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E33" w:rsidRPr="006E0E33">
        <w:rPr>
          <w:rFonts w:ascii="Times New Roman" w:eastAsia="Calibri" w:hAnsi="Times New Roman" w:cs="Times New Roman"/>
          <w:sz w:val="24"/>
          <w:szCs w:val="24"/>
        </w:rPr>
        <w:t>Tam gün sokağa çıkma kısıtlaması uygu</w:t>
      </w:r>
      <w:r w:rsidR="006E0E33">
        <w:rPr>
          <w:rFonts w:ascii="Times New Roman" w:eastAsia="Calibri" w:hAnsi="Times New Roman" w:cs="Times New Roman"/>
          <w:sz w:val="24"/>
          <w:szCs w:val="24"/>
        </w:rPr>
        <w:t xml:space="preserve">lanacak olan </w:t>
      </w:r>
      <w:r w:rsidR="006E0E33" w:rsidRPr="006E0E33">
        <w:rPr>
          <w:rFonts w:ascii="Times New Roman" w:eastAsia="Calibri" w:hAnsi="Times New Roman" w:cs="Times New Roman"/>
          <w:b/>
          <w:sz w:val="24"/>
          <w:szCs w:val="24"/>
        </w:rPr>
        <w:t>Pazar günlerinde</w:t>
      </w:r>
      <w:r w:rsidR="006E0E3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E0E3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8F7316">
        <w:rPr>
          <w:rFonts w:ascii="Times New Roman" w:eastAsia="Calibri" w:hAnsi="Times New Roman" w:cs="Times New Roman"/>
          <w:b/>
          <w:sz w:val="24"/>
          <w:szCs w:val="24"/>
        </w:rPr>
        <w:t>arketlerde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(zincir ve süper marketler dahil) zorunlu temel ihtiyaçlar kapsamındaki ürünler dışında </w:t>
      </w:r>
      <w:r w:rsidRPr="008F7316">
        <w:rPr>
          <w:rFonts w:ascii="Times New Roman" w:eastAsia="Calibri" w:hAnsi="Times New Roman" w:cs="Times New Roman"/>
          <w:b/>
          <w:sz w:val="24"/>
          <w:szCs w:val="24"/>
        </w:rPr>
        <w:t xml:space="preserve">elektronik eşya, oyuncak, kırtasiye, giyim ve aksesuar, alkol, ev tekstili, oto aksesuar, bahçe malzemeleri, hırdavat, züccaciye vb. </w:t>
      </w:r>
      <w:r w:rsidRPr="006E0E33">
        <w:rPr>
          <w:rFonts w:ascii="Times New Roman" w:eastAsia="Calibri" w:hAnsi="Times New Roman" w:cs="Times New Roman"/>
          <w:sz w:val="24"/>
          <w:szCs w:val="24"/>
        </w:rPr>
        <w:t>ürünlerin</w:t>
      </w:r>
      <w:r w:rsidRPr="008F7316">
        <w:rPr>
          <w:rFonts w:ascii="Times New Roman" w:eastAsia="Calibri" w:hAnsi="Times New Roman" w:cs="Times New Roman"/>
          <w:b/>
          <w:sz w:val="24"/>
          <w:szCs w:val="24"/>
        </w:rPr>
        <w:t xml:space="preserve"> satışına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316" w:rsidRPr="008F7316">
        <w:rPr>
          <w:rFonts w:ascii="Times New Roman" w:eastAsia="Calibri" w:hAnsi="Times New Roman" w:cs="Times New Roman"/>
          <w:b/>
          <w:sz w:val="24"/>
          <w:szCs w:val="24"/>
        </w:rPr>
        <w:t>izin verilmemesine</w:t>
      </w:r>
      <w:r w:rsidR="008F731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619D" w:rsidRDefault="005C619D" w:rsidP="000313F2">
      <w:pPr>
        <w:pStyle w:val="ListeParagraf"/>
        <w:numPr>
          <w:ilvl w:val="1"/>
          <w:numId w:val="9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Sağlık Bakanlığı Salgın Yönetimi ve Çalışma Rehberinde belirlenen kurallara uymak kaydıyla </w:t>
      </w:r>
      <w:r w:rsidRPr="005966BF">
        <w:rPr>
          <w:rFonts w:ascii="Times New Roman" w:eastAsia="Calibri" w:hAnsi="Times New Roman" w:cs="Times New Roman"/>
          <w:b/>
          <w:sz w:val="24"/>
          <w:szCs w:val="24"/>
        </w:rPr>
        <w:t>pazaryerleri</w:t>
      </w:r>
      <w:r w:rsidR="005966BF" w:rsidRPr="005966BF">
        <w:rPr>
          <w:rFonts w:ascii="Times New Roman" w:eastAsia="Calibri" w:hAnsi="Times New Roman" w:cs="Times New Roman"/>
          <w:b/>
          <w:sz w:val="24"/>
          <w:szCs w:val="24"/>
        </w:rPr>
        <w:t>nin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E33" w:rsidRPr="006E0E33">
        <w:rPr>
          <w:rFonts w:ascii="Times New Roman" w:eastAsia="Calibri" w:hAnsi="Times New Roman" w:cs="Times New Roman"/>
          <w:b/>
          <w:sz w:val="24"/>
          <w:szCs w:val="24"/>
        </w:rPr>
        <w:t>(Pazar günleri hariç)</w:t>
      </w:r>
      <w:r w:rsidR="006E0E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66BF">
        <w:rPr>
          <w:rFonts w:ascii="Times New Roman" w:eastAsia="Calibri" w:hAnsi="Times New Roman" w:cs="Times New Roman"/>
          <w:b/>
          <w:sz w:val="24"/>
          <w:szCs w:val="24"/>
        </w:rPr>
        <w:t>07.00-19.00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saatleri arası</w:t>
      </w:r>
      <w:r w:rsidR="005966BF">
        <w:rPr>
          <w:rFonts w:ascii="Times New Roman" w:eastAsia="Calibri" w:hAnsi="Times New Roman" w:cs="Times New Roman"/>
          <w:sz w:val="24"/>
          <w:szCs w:val="24"/>
        </w:rPr>
        <w:t xml:space="preserve">nda </w:t>
      </w:r>
      <w:r w:rsidR="005966BF" w:rsidRPr="005966BF">
        <w:rPr>
          <w:rFonts w:ascii="Times New Roman" w:eastAsia="Calibri" w:hAnsi="Times New Roman" w:cs="Times New Roman"/>
          <w:b/>
          <w:sz w:val="24"/>
          <w:szCs w:val="24"/>
        </w:rPr>
        <w:t>faaliyet gösterebilmesine</w:t>
      </w:r>
      <w:r w:rsidRPr="005966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3F7C" w:rsidRPr="005C619D" w:rsidRDefault="005C619D" w:rsidP="005C619D">
      <w:pPr>
        <w:pStyle w:val="ListeParagraf"/>
        <w:numPr>
          <w:ilvl w:val="1"/>
          <w:numId w:val="9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2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Online market ve yemek sipariş firmaları</w:t>
      </w:r>
      <w:r w:rsidR="00E562BD">
        <w:rPr>
          <w:rFonts w:ascii="Times New Roman" w:eastAsia="Calibri" w:hAnsi="Times New Roman" w:cs="Times New Roman"/>
          <w:b/>
          <w:sz w:val="24"/>
          <w:szCs w:val="24"/>
        </w:rPr>
        <w:t>nın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, hafta içi ve hafta sonu </w:t>
      </w:r>
      <w:r w:rsidRPr="00E562BD">
        <w:rPr>
          <w:rFonts w:ascii="Times New Roman" w:eastAsia="Calibri" w:hAnsi="Times New Roman" w:cs="Times New Roman"/>
          <w:b/>
          <w:sz w:val="24"/>
          <w:szCs w:val="24"/>
        </w:rPr>
        <w:t>07.00-24.00</w:t>
      </w:r>
      <w:r w:rsidRPr="005C619D">
        <w:rPr>
          <w:rFonts w:ascii="Times New Roman" w:eastAsia="Calibri" w:hAnsi="Times New Roman" w:cs="Times New Roman"/>
          <w:sz w:val="24"/>
          <w:szCs w:val="24"/>
        </w:rPr>
        <w:t xml:space="preserve"> saatleri arasında </w:t>
      </w:r>
      <w:r w:rsidRPr="00E562BD">
        <w:rPr>
          <w:rFonts w:ascii="Times New Roman" w:eastAsia="Calibri" w:hAnsi="Times New Roman" w:cs="Times New Roman"/>
          <w:b/>
          <w:sz w:val="24"/>
          <w:szCs w:val="24"/>
        </w:rPr>
        <w:t>evlere/adrese servis</w:t>
      </w:r>
      <w:r w:rsidR="00E562BD">
        <w:rPr>
          <w:rFonts w:ascii="Times New Roman" w:eastAsia="Calibri" w:hAnsi="Times New Roman" w:cs="Times New Roman"/>
          <w:sz w:val="24"/>
          <w:szCs w:val="24"/>
        </w:rPr>
        <w:t xml:space="preserve"> şeklinde çalışabilmelerine,</w:t>
      </w:r>
    </w:p>
    <w:p w:rsidR="00F579EF" w:rsidRPr="00F579EF" w:rsidRDefault="005C619D" w:rsidP="00F579EF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7039">
        <w:rPr>
          <w:rFonts w:ascii="Times New Roman" w:eastAsia="Calibri" w:hAnsi="Times New Roman" w:cs="Times New Roman"/>
          <w:b/>
          <w:sz w:val="24"/>
          <w:szCs w:val="24"/>
          <w:u w:val="single"/>
        </w:rPr>
        <w:t>EĞİTİM-ÖĞRETİM FAALİYETLERİ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5C619D" w:rsidRDefault="006A5C6B" w:rsidP="00C31B7F">
      <w:pPr>
        <w:spacing w:line="256" w:lineRule="auto"/>
        <w:ind w:left="426" w:firstLine="34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79EF">
        <w:rPr>
          <w:rFonts w:ascii="Times New Roman" w:eastAsia="Calibri" w:hAnsi="Times New Roman" w:cs="Times New Roman"/>
          <w:sz w:val="24"/>
          <w:szCs w:val="24"/>
        </w:rPr>
        <w:t>Covid-19 salgın tedbirleri çerçevesindeki kademeli normalleşme kapsamında</w:t>
      </w:r>
      <w:r w:rsidR="00DD5F56" w:rsidRPr="00DD5F5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DD5F56" w:rsidRPr="00DD5F56">
        <w:rPr>
          <w:rFonts w:ascii="Times New Roman" w:eastAsia="Calibri" w:hAnsi="Times New Roman" w:cs="Times New Roman"/>
          <w:sz w:val="24"/>
          <w:szCs w:val="24"/>
        </w:rPr>
        <w:t>Okullarımızdaki yüz yüze eğiti</w:t>
      </w:r>
      <w:r w:rsidR="00DD5F56">
        <w:rPr>
          <w:rFonts w:ascii="Times New Roman" w:eastAsia="Calibri" w:hAnsi="Times New Roman" w:cs="Times New Roman"/>
          <w:sz w:val="24"/>
          <w:szCs w:val="24"/>
        </w:rPr>
        <w:t>mlere katılım, isteğe bağlı olarak</w:t>
      </w:r>
      <w:r w:rsidRPr="00F579EF">
        <w:rPr>
          <w:rFonts w:ascii="Times New Roman" w:eastAsia="Calibri" w:hAnsi="Times New Roman" w:cs="Times New Roman"/>
          <w:sz w:val="24"/>
          <w:szCs w:val="24"/>
        </w:rPr>
        <w:t xml:space="preserve"> “Eğitim Kurumlarında Hijyen Şartlarının Geliştirilmesi ve Enfeksiyonu Önleme Kontrol Kılavuzu” ndaki koşullara uyulması şartıyla</w:t>
      </w:r>
      <w:r w:rsidR="006A3180" w:rsidRPr="00384C2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79EF" w:rsidRPr="00EC7069" w:rsidRDefault="00F579EF" w:rsidP="00F579EF">
      <w:pPr>
        <w:pStyle w:val="ListeParagraf"/>
        <w:spacing w:line="256" w:lineRule="auto"/>
        <w:ind w:left="567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C7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Haziran Salı gününden itibaren;</w:t>
      </w:r>
    </w:p>
    <w:p w:rsidR="00F579EF" w:rsidRPr="00F579EF" w:rsidRDefault="00F579EF" w:rsidP="00EC7069">
      <w:pPr>
        <w:pStyle w:val="ListeParagraf"/>
        <w:numPr>
          <w:ilvl w:val="0"/>
          <w:numId w:val="18"/>
        </w:numPr>
        <w:spacing w:line="256" w:lineRule="auto"/>
        <w:ind w:left="567" w:hanging="14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Tüm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ilkokullarda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ve okul bünyesindeki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ana sınıflarında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haftada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gün </w:t>
      </w:r>
      <w:r w:rsidRPr="00EC4BE1">
        <w:rPr>
          <w:rFonts w:ascii="Times New Roman" w:eastAsia="Calibri" w:hAnsi="Times New Roman" w:cs="Times New Roman"/>
          <w:bCs/>
          <w:sz w:val="24"/>
          <w:szCs w:val="24"/>
        </w:rPr>
        <w:t>yüz yüze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eğitime 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>başlanmasına,</w:t>
      </w:r>
    </w:p>
    <w:p w:rsidR="00F579EF" w:rsidRPr="00F579EF" w:rsidRDefault="00F579EF" w:rsidP="00EC7069">
      <w:pPr>
        <w:pStyle w:val="ListeParagraf"/>
        <w:numPr>
          <w:ilvl w:val="0"/>
          <w:numId w:val="18"/>
        </w:numPr>
        <w:spacing w:line="256" w:lineRule="auto"/>
        <w:ind w:left="567" w:hanging="14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Diğer</w:t>
      </w:r>
      <w:r w:rsidR="007D5E72"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okul öncesi eğitim kurumlarında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mevcut durumda olduğu gibi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tam zamanlı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olarak </w:t>
      </w:r>
      <w:r w:rsidRPr="00EC7069">
        <w:rPr>
          <w:rFonts w:ascii="Times New Roman" w:eastAsia="Calibri" w:hAnsi="Times New Roman" w:cs="Times New Roman"/>
          <w:bCs/>
          <w:sz w:val="24"/>
          <w:szCs w:val="24"/>
        </w:rPr>
        <w:t>yüz yüze eğitime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devam edilmesine,</w:t>
      </w:r>
    </w:p>
    <w:p w:rsidR="00F579EF" w:rsidRPr="00F579EF" w:rsidRDefault="00F579EF" w:rsidP="00F579EF">
      <w:pPr>
        <w:pStyle w:val="ListeParagraf"/>
        <w:numPr>
          <w:ilvl w:val="0"/>
          <w:numId w:val="18"/>
        </w:numPr>
        <w:spacing w:line="256" w:lineRule="auto"/>
        <w:ind w:left="567" w:hanging="141"/>
        <w:rPr>
          <w:rFonts w:ascii="Times New Roman" w:eastAsia="Calibri" w:hAnsi="Times New Roman" w:cs="Times New Roman"/>
          <w:bCs/>
          <w:sz w:val="24"/>
          <w:szCs w:val="24"/>
        </w:rPr>
      </w:pP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Köy ve seyrek nüfuslu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yerleşim yerlerindeki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okullarımızda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yüz yüze eğitime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haftanın </w:t>
      </w:r>
      <w:r w:rsidRPr="00EC7069">
        <w:rPr>
          <w:rFonts w:ascii="Times New Roman" w:eastAsia="Calibri" w:hAnsi="Times New Roman" w:cs="Times New Roman"/>
          <w:bCs/>
          <w:sz w:val="24"/>
          <w:szCs w:val="24"/>
        </w:rPr>
        <w:t>5 günü tam zamanlı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olarak başlanmasına, </w:t>
      </w:r>
    </w:p>
    <w:p w:rsidR="00F579EF" w:rsidRPr="00EC7069" w:rsidRDefault="00AE7290" w:rsidP="00F579EF">
      <w:pPr>
        <w:pStyle w:val="ListeParagraf"/>
        <w:spacing w:line="256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C7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 Haziran Pazartesi gününden itibaren</w:t>
      </w:r>
      <w:r w:rsidR="00F579EF" w:rsidRPr="00EC7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ise;</w:t>
      </w:r>
    </w:p>
    <w:p w:rsidR="00F579EF" w:rsidRDefault="00F579EF" w:rsidP="00F579EF">
      <w:pPr>
        <w:pStyle w:val="ListeParagraf"/>
        <w:numPr>
          <w:ilvl w:val="0"/>
          <w:numId w:val="18"/>
        </w:numPr>
        <w:spacing w:line="256" w:lineRule="auto"/>
        <w:ind w:left="567" w:hanging="141"/>
        <w:rPr>
          <w:rFonts w:ascii="Times New Roman" w:eastAsia="Calibri" w:hAnsi="Times New Roman" w:cs="Times New Roman"/>
          <w:bCs/>
          <w:sz w:val="24"/>
          <w:szCs w:val="24"/>
        </w:rPr>
      </w:pP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Tüm </w:t>
      </w:r>
      <w:r w:rsidRPr="00EC7069">
        <w:rPr>
          <w:rFonts w:ascii="Times New Roman" w:eastAsia="Calibri" w:hAnsi="Times New Roman" w:cs="Times New Roman"/>
          <w:b/>
          <w:bCs/>
          <w:sz w:val="24"/>
          <w:szCs w:val="24"/>
        </w:rPr>
        <w:t>ortaokul ve liselerimizde</w:t>
      </w:r>
      <w:r w:rsidRPr="00F579EF">
        <w:rPr>
          <w:rFonts w:ascii="Times New Roman" w:eastAsia="Calibri" w:hAnsi="Times New Roman" w:cs="Times New Roman"/>
          <w:bCs/>
          <w:sz w:val="24"/>
          <w:szCs w:val="24"/>
        </w:rPr>
        <w:t xml:space="preserve"> haftada 2 gün yüz yüze eğitime geçilmesine,</w:t>
      </w:r>
    </w:p>
    <w:p w:rsidR="003C78AE" w:rsidRPr="00F579EF" w:rsidRDefault="003C78AE" w:rsidP="003C78AE">
      <w:pPr>
        <w:pStyle w:val="ListeParagraf"/>
        <w:spacing w:line="256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79EF" w:rsidRPr="00F579EF" w:rsidRDefault="00F579EF" w:rsidP="00F579EF">
      <w:pPr>
        <w:pStyle w:val="ListeParagraf"/>
        <w:spacing w:line="256" w:lineRule="auto"/>
        <w:ind w:left="567" w:firstLine="142"/>
        <w:rPr>
          <w:rFonts w:ascii="Times New Roman" w:eastAsia="Calibri" w:hAnsi="Times New Roman" w:cs="Times New Roman"/>
          <w:bCs/>
          <w:sz w:val="24"/>
          <w:szCs w:val="24"/>
        </w:rPr>
      </w:pPr>
      <w:r w:rsidRPr="00F579EF">
        <w:rPr>
          <w:rFonts w:ascii="Times New Roman" w:eastAsia="Calibri" w:hAnsi="Times New Roman" w:cs="Times New Roman"/>
          <w:b/>
          <w:bCs/>
          <w:sz w:val="24"/>
          <w:szCs w:val="24"/>
        </w:rPr>
        <w:t>2020-2021 eğitim öğretim yılının 2 Temmuz Cuma günü sona ermesine,</w:t>
      </w:r>
    </w:p>
    <w:p w:rsidR="00E05722" w:rsidRPr="003B7039" w:rsidRDefault="00E05722" w:rsidP="00CB3EA1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7039">
        <w:rPr>
          <w:rFonts w:ascii="Times New Roman" w:eastAsia="Calibri" w:hAnsi="Times New Roman" w:cs="Times New Roman"/>
          <w:b/>
          <w:sz w:val="24"/>
          <w:szCs w:val="24"/>
          <w:u w:val="single"/>
        </w:rPr>
        <w:t>KAMU KURUM VE KURULUŞLARINDA MESAİ</w:t>
      </w:r>
      <w:r w:rsidR="003B7039">
        <w:rPr>
          <w:rFonts w:ascii="Times New Roman" w:eastAsia="Calibri" w:hAnsi="Times New Roman" w:cs="Times New Roman"/>
          <w:b/>
          <w:sz w:val="24"/>
          <w:szCs w:val="24"/>
          <w:u w:val="single"/>
        </w:rPr>
        <w:t>;</w:t>
      </w:r>
    </w:p>
    <w:p w:rsidR="00E05722" w:rsidRDefault="00EA5630" w:rsidP="00E05722">
      <w:pPr>
        <w:spacing w:line="256" w:lineRule="auto"/>
        <w:ind w:left="360" w:firstLine="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F47AE">
        <w:rPr>
          <w:rFonts w:ascii="Times New Roman" w:eastAsia="Calibri" w:hAnsi="Times New Roman" w:cs="Times New Roman"/>
          <w:sz w:val="24"/>
          <w:szCs w:val="24"/>
        </w:rPr>
        <w:t xml:space="preserve">Cumhurbaşkanlığının </w:t>
      </w:r>
      <w:r w:rsidR="00E05722" w:rsidRPr="00E05722">
        <w:rPr>
          <w:rFonts w:ascii="Times New Roman" w:eastAsia="Calibri" w:hAnsi="Times New Roman" w:cs="Times New Roman"/>
          <w:sz w:val="24"/>
          <w:szCs w:val="24"/>
        </w:rPr>
        <w:t xml:space="preserve">14.04.2021 tarih ve 2021/8 sayılı Genelgesi ile Cumhurbaşkanlığı İdari İşler Başkanlığının 27.04.2021 tarih ve 17665 sayılı yazısı doğrultusunda, </w:t>
      </w:r>
      <w:r w:rsidR="00E05722" w:rsidRPr="00EF47AE">
        <w:rPr>
          <w:rFonts w:ascii="Times New Roman" w:eastAsia="Calibri" w:hAnsi="Times New Roman" w:cs="Times New Roman"/>
          <w:b/>
          <w:sz w:val="24"/>
          <w:szCs w:val="24"/>
        </w:rPr>
        <w:t>kamu kurum ve kuruluşlarında</w:t>
      </w:r>
      <w:r w:rsidR="00E05722" w:rsidRPr="00E05722">
        <w:rPr>
          <w:rFonts w:ascii="Times New Roman" w:eastAsia="Calibri" w:hAnsi="Times New Roman" w:cs="Times New Roman"/>
          <w:sz w:val="24"/>
          <w:szCs w:val="24"/>
        </w:rPr>
        <w:t xml:space="preserve"> uygulanmakta olan </w:t>
      </w:r>
      <w:r w:rsidR="00E05722" w:rsidRPr="00EF47AE">
        <w:rPr>
          <w:rFonts w:ascii="Times New Roman" w:eastAsia="Calibri" w:hAnsi="Times New Roman" w:cs="Times New Roman"/>
          <w:b/>
          <w:sz w:val="24"/>
          <w:szCs w:val="24"/>
        </w:rPr>
        <w:t>10.00-16.00 saatleri</w:t>
      </w:r>
      <w:r w:rsidR="00E05722" w:rsidRPr="00E05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722" w:rsidRPr="00EF47AE">
        <w:rPr>
          <w:rFonts w:ascii="Times New Roman" w:eastAsia="Calibri" w:hAnsi="Times New Roman" w:cs="Times New Roman"/>
          <w:b/>
          <w:sz w:val="24"/>
          <w:szCs w:val="24"/>
        </w:rPr>
        <w:t>arası mesai</w:t>
      </w:r>
      <w:r w:rsidR="00E05722" w:rsidRPr="00E05722">
        <w:rPr>
          <w:rFonts w:ascii="Times New Roman" w:eastAsia="Calibri" w:hAnsi="Times New Roman" w:cs="Times New Roman"/>
          <w:sz w:val="24"/>
          <w:szCs w:val="24"/>
        </w:rPr>
        <w:t xml:space="preserve"> sistemi ile </w:t>
      </w:r>
      <w:r w:rsidR="00E05722" w:rsidRPr="00EF47AE">
        <w:rPr>
          <w:rFonts w:ascii="Times New Roman" w:eastAsia="Calibri" w:hAnsi="Times New Roman" w:cs="Times New Roman"/>
          <w:b/>
          <w:sz w:val="24"/>
          <w:szCs w:val="24"/>
        </w:rPr>
        <w:t>uzaktan/dönüşümlü çalışma</w:t>
      </w:r>
      <w:r w:rsidR="00E05722" w:rsidRPr="00E05722">
        <w:rPr>
          <w:rFonts w:ascii="Times New Roman" w:eastAsia="Calibri" w:hAnsi="Times New Roman" w:cs="Times New Roman"/>
          <w:sz w:val="24"/>
          <w:szCs w:val="24"/>
        </w:rPr>
        <w:t xml:space="preserve"> gibi </w:t>
      </w:r>
      <w:r w:rsidR="00E05722" w:rsidRPr="00EF47AE">
        <w:rPr>
          <w:rFonts w:ascii="Times New Roman" w:eastAsia="Calibri" w:hAnsi="Times New Roman" w:cs="Times New Roman"/>
          <w:b/>
          <w:sz w:val="24"/>
          <w:szCs w:val="24"/>
        </w:rPr>
        <w:t>esnek çalışma</w:t>
      </w:r>
      <w:r w:rsidR="00E05722" w:rsidRPr="00E05722">
        <w:rPr>
          <w:rFonts w:ascii="Times New Roman" w:eastAsia="Calibri" w:hAnsi="Times New Roman" w:cs="Times New Roman"/>
          <w:sz w:val="24"/>
          <w:szCs w:val="24"/>
        </w:rPr>
        <w:t xml:space="preserve"> usulünün </w:t>
      </w:r>
      <w:r w:rsidR="00E05722" w:rsidRPr="001E015D">
        <w:rPr>
          <w:rFonts w:ascii="Times New Roman" w:eastAsia="Calibri" w:hAnsi="Times New Roman" w:cs="Times New Roman"/>
          <w:b/>
          <w:sz w:val="24"/>
          <w:szCs w:val="24"/>
        </w:rPr>
        <w:t>uygulanmasına</w:t>
      </w:r>
      <w:r w:rsidR="00E05722" w:rsidRPr="00E05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15D" w:rsidRPr="001E015D">
        <w:rPr>
          <w:rFonts w:ascii="Times New Roman" w:eastAsia="Calibri" w:hAnsi="Times New Roman" w:cs="Times New Roman"/>
          <w:sz w:val="24"/>
          <w:szCs w:val="24"/>
        </w:rPr>
        <w:t>kademeli normalleşme döneminin ikinci etabında da</w:t>
      </w:r>
      <w:r w:rsidR="001E015D" w:rsidRPr="001E0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47AE" w:rsidRPr="00EF47AE">
        <w:rPr>
          <w:rFonts w:ascii="Times New Roman" w:eastAsia="Calibri" w:hAnsi="Times New Roman" w:cs="Times New Roman"/>
          <w:b/>
          <w:sz w:val="24"/>
          <w:szCs w:val="24"/>
        </w:rPr>
        <w:t>devam edilmesine</w:t>
      </w:r>
      <w:r w:rsidR="00EF47A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EF47AE" w:rsidRPr="00E05722" w:rsidRDefault="00EF47AE" w:rsidP="00E05722">
      <w:pPr>
        <w:spacing w:line="256" w:lineRule="auto"/>
        <w:ind w:left="360" w:firstLine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5C5" w:rsidRPr="00FF35C5" w:rsidRDefault="00FF35C5" w:rsidP="00A85E16">
      <w:pPr>
        <w:numPr>
          <w:ilvl w:val="0"/>
          <w:numId w:val="9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35C5">
        <w:rPr>
          <w:rFonts w:ascii="Times New Roman" w:eastAsia="Calibri" w:hAnsi="Times New Roman" w:cs="Times New Roman"/>
          <w:b/>
          <w:sz w:val="24"/>
          <w:szCs w:val="24"/>
          <w:u w:val="single"/>
        </w:rPr>
        <w:t>TOPLANTI/ETKİNLİK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LİKLER İLE NİKAHLAR/DÜĞÜNLER VE</w:t>
      </w:r>
      <w:r w:rsidR="00A85E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85E16" w:rsidRPr="00FF35C5">
        <w:rPr>
          <w:rFonts w:ascii="Times New Roman" w:eastAsia="Calibri" w:hAnsi="Times New Roman" w:cs="Times New Roman"/>
          <w:b/>
          <w:sz w:val="24"/>
          <w:szCs w:val="24"/>
          <w:u w:val="single"/>
        </w:rPr>
        <w:t>ZİYARETLER</w:t>
      </w:r>
      <w:r w:rsidR="00A85E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;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FF35C5" w:rsidRPr="00FF35C5" w:rsidRDefault="00FF35C5" w:rsidP="00630248">
      <w:pPr>
        <w:pStyle w:val="ListeParagraf"/>
        <w:numPr>
          <w:ilvl w:val="1"/>
          <w:numId w:val="20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C5">
        <w:rPr>
          <w:rFonts w:ascii="Times New Roman" w:eastAsia="Calibri" w:hAnsi="Times New Roman" w:cs="Times New Roman"/>
          <w:sz w:val="24"/>
          <w:szCs w:val="24"/>
        </w:rPr>
        <w:t xml:space="preserve">Dönemsel açıdan zorunluluk taşıyan spor kulüplerinin genel kurulları hariç olmak üzere </w:t>
      </w:r>
      <w:r w:rsidRPr="00FF35C5">
        <w:rPr>
          <w:rFonts w:ascii="Times New Roman" w:eastAsia="Calibri" w:hAnsi="Times New Roman" w:cs="Times New Roman"/>
          <w:b/>
          <w:sz w:val="24"/>
          <w:szCs w:val="24"/>
        </w:rPr>
        <w:t>sivil toplum kuruluşları, sendikalar</w:t>
      </w:r>
      <w:r w:rsidRPr="00FF35C5">
        <w:rPr>
          <w:rFonts w:ascii="Times New Roman" w:eastAsia="Calibri" w:hAnsi="Times New Roman" w:cs="Times New Roman"/>
          <w:sz w:val="24"/>
          <w:szCs w:val="24"/>
        </w:rPr>
        <w:t xml:space="preserve">, kamu kurumu niteliğindeki </w:t>
      </w:r>
      <w:r w:rsidRPr="00FF35C5">
        <w:rPr>
          <w:rFonts w:ascii="Times New Roman" w:eastAsia="Calibri" w:hAnsi="Times New Roman" w:cs="Times New Roman"/>
          <w:b/>
          <w:sz w:val="24"/>
          <w:szCs w:val="24"/>
        </w:rPr>
        <w:t>meslek kuruluşları</w:t>
      </w:r>
      <w:r w:rsidRPr="00FF35C5">
        <w:rPr>
          <w:rFonts w:ascii="Times New Roman" w:eastAsia="Calibri" w:hAnsi="Times New Roman" w:cs="Times New Roman"/>
          <w:sz w:val="24"/>
          <w:szCs w:val="24"/>
        </w:rPr>
        <w:t xml:space="preserve"> ve bunların üst kuruluşları ile </w:t>
      </w:r>
      <w:r w:rsidRPr="00FF35C5">
        <w:rPr>
          <w:rFonts w:ascii="Times New Roman" w:eastAsia="Calibri" w:hAnsi="Times New Roman" w:cs="Times New Roman"/>
          <w:b/>
          <w:sz w:val="24"/>
          <w:szCs w:val="24"/>
        </w:rPr>
        <w:t>birlikler</w:t>
      </w:r>
      <w:r w:rsidRPr="00FF35C5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Pr="00FF35C5">
        <w:rPr>
          <w:rFonts w:ascii="Times New Roman" w:eastAsia="Calibri" w:hAnsi="Times New Roman" w:cs="Times New Roman"/>
          <w:b/>
          <w:sz w:val="24"/>
          <w:szCs w:val="24"/>
        </w:rPr>
        <w:t>kooperatiflerin</w:t>
      </w:r>
      <w:r w:rsidRPr="00FF35C5">
        <w:rPr>
          <w:rFonts w:ascii="Times New Roman" w:eastAsia="Calibri" w:hAnsi="Times New Roman" w:cs="Times New Roman"/>
          <w:sz w:val="24"/>
          <w:szCs w:val="24"/>
        </w:rPr>
        <w:t xml:space="preserve"> genel kurul dahil yapacakları </w:t>
      </w:r>
      <w:r w:rsidRPr="00FF35C5">
        <w:rPr>
          <w:rFonts w:ascii="Times New Roman" w:eastAsia="Calibri" w:hAnsi="Times New Roman" w:cs="Times New Roman"/>
          <w:b/>
          <w:sz w:val="24"/>
          <w:szCs w:val="24"/>
        </w:rPr>
        <w:t>geniş katılımlı her türlü etkinlikleri</w:t>
      </w:r>
      <w:r w:rsidR="001E4E36">
        <w:rPr>
          <w:rFonts w:ascii="Times New Roman" w:eastAsia="Calibri" w:hAnsi="Times New Roman" w:cs="Times New Roman"/>
          <w:b/>
          <w:sz w:val="24"/>
          <w:szCs w:val="24"/>
        </w:rPr>
        <w:t>nin</w:t>
      </w:r>
      <w:r w:rsidRPr="00FF35C5">
        <w:rPr>
          <w:rFonts w:ascii="Times New Roman" w:eastAsia="Calibri" w:hAnsi="Times New Roman" w:cs="Times New Roman"/>
          <w:b/>
          <w:sz w:val="24"/>
          <w:szCs w:val="24"/>
        </w:rPr>
        <w:t xml:space="preserve"> 15 Haziran 2021</w:t>
      </w:r>
      <w:r w:rsidRPr="00FF35C5">
        <w:rPr>
          <w:rFonts w:ascii="Times New Roman" w:eastAsia="Calibri" w:hAnsi="Times New Roman" w:cs="Times New Roman"/>
          <w:sz w:val="24"/>
          <w:szCs w:val="24"/>
        </w:rPr>
        <w:t xml:space="preserve"> tarihine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kadar ertelenmesine,</w:t>
      </w:r>
    </w:p>
    <w:p w:rsidR="00CE14DB" w:rsidRDefault="00FF35C5" w:rsidP="00ED55A7">
      <w:pPr>
        <w:pStyle w:val="ListeParagraf"/>
        <w:spacing w:line="256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C5">
        <w:t xml:space="preserve"> </w:t>
      </w:r>
      <w:r>
        <w:t xml:space="preserve">       </w:t>
      </w:r>
      <w:r w:rsidRPr="00ED55A7">
        <w:rPr>
          <w:rFonts w:ascii="Times New Roman" w:eastAsia="Calibri" w:hAnsi="Times New Roman" w:cs="Times New Roman"/>
          <w:sz w:val="24"/>
          <w:szCs w:val="24"/>
        </w:rPr>
        <w:t xml:space="preserve">Dönemsel açıdan yapılması zorunlu olan </w:t>
      </w:r>
      <w:r w:rsidRPr="00ED55A7">
        <w:rPr>
          <w:rFonts w:ascii="Times New Roman" w:eastAsia="Calibri" w:hAnsi="Times New Roman" w:cs="Times New Roman"/>
          <w:b/>
          <w:sz w:val="24"/>
          <w:szCs w:val="24"/>
        </w:rPr>
        <w:t>spor kulüplerinin genel kurulları</w:t>
      </w:r>
      <w:r w:rsidR="00ED55A7">
        <w:rPr>
          <w:rFonts w:ascii="Times New Roman" w:eastAsia="Calibri" w:hAnsi="Times New Roman" w:cs="Times New Roman"/>
          <w:b/>
          <w:sz w:val="24"/>
          <w:szCs w:val="24"/>
        </w:rPr>
        <w:t>nın</w:t>
      </w:r>
      <w:r w:rsidRPr="00ED55A7">
        <w:rPr>
          <w:rFonts w:ascii="Times New Roman" w:eastAsia="Calibri" w:hAnsi="Times New Roman" w:cs="Times New Roman"/>
          <w:sz w:val="24"/>
          <w:szCs w:val="24"/>
        </w:rPr>
        <w:t xml:space="preserve"> ise; fiziki mesafe ile temizlik/maske/mesafe kurallarına uyulması ve </w:t>
      </w:r>
      <w:r w:rsidRPr="00ED55A7">
        <w:rPr>
          <w:rFonts w:ascii="Times New Roman" w:eastAsia="Calibri" w:hAnsi="Times New Roman" w:cs="Times New Roman"/>
          <w:b/>
          <w:sz w:val="24"/>
          <w:szCs w:val="24"/>
        </w:rPr>
        <w:t>açık alanlarda</w:t>
      </w:r>
      <w:r w:rsidRPr="00ED55A7">
        <w:rPr>
          <w:rFonts w:ascii="Times New Roman" w:eastAsia="Calibri" w:hAnsi="Times New Roman" w:cs="Times New Roman"/>
          <w:sz w:val="24"/>
          <w:szCs w:val="24"/>
        </w:rPr>
        <w:t xml:space="preserve"> kişi başı asgari </w:t>
      </w:r>
      <w:r w:rsidRPr="00ED55A7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E600A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E600A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ED55A7">
        <w:rPr>
          <w:rFonts w:ascii="Times New Roman" w:eastAsia="Calibri" w:hAnsi="Times New Roman" w:cs="Times New Roman"/>
          <w:b/>
          <w:sz w:val="24"/>
          <w:szCs w:val="24"/>
        </w:rPr>
        <w:t>, kapalı alanlarda</w:t>
      </w:r>
      <w:r w:rsidRPr="00ED55A7">
        <w:rPr>
          <w:rFonts w:ascii="Times New Roman" w:eastAsia="Calibri" w:hAnsi="Times New Roman" w:cs="Times New Roman"/>
          <w:sz w:val="24"/>
          <w:szCs w:val="24"/>
        </w:rPr>
        <w:t xml:space="preserve"> kişi başı asgari </w:t>
      </w:r>
      <w:r w:rsidRPr="00ED55A7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E600A9" w:rsidRPr="00E600A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E600A9" w:rsidRPr="00E600A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ED55A7">
        <w:rPr>
          <w:rFonts w:ascii="Times New Roman" w:eastAsia="Calibri" w:hAnsi="Times New Roman" w:cs="Times New Roman"/>
          <w:sz w:val="24"/>
          <w:szCs w:val="24"/>
        </w:rPr>
        <w:t xml:space="preserve"> alan bırakı</w:t>
      </w:r>
      <w:r w:rsidR="00ED55A7">
        <w:rPr>
          <w:rFonts w:ascii="Times New Roman" w:eastAsia="Calibri" w:hAnsi="Times New Roman" w:cs="Times New Roman"/>
          <w:sz w:val="24"/>
          <w:szCs w:val="24"/>
        </w:rPr>
        <w:t>lması kaydıyla yapılabilmesine,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E14DB" w:rsidRPr="00CE14DB" w:rsidRDefault="00CE14DB" w:rsidP="00CE14DB">
      <w:pPr>
        <w:pStyle w:val="ListeParagraf"/>
        <w:spacing w:line="256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E1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CE14DB">
        <w:rPr>
          <w:rFonts w:ascii="Times New Roman" w:eastAsia="Calibri" w:hAnsi="Times New Roman" w:cs="Times New Roman"/>
          <w:b/>
          <w:sz w:val="24"/>
          <w:szCs w:val="24"/>
          <w:u w:val="single"/>
        </w:rPr>
        <w:t>15 Haziran 2021 Salı gününden itibaren</w:t>
      </w:r>
      <w:r w:rsidRPr="00CE14DB">
        <w:rPr>
          <w:rFonts w:ascii="Times New Roman" w:eastAsia="Calibri" w:hAnsi="Times New Roman" w:cs="Times New Roman"/>
          <w:sz w:val="24"/>
          <w:szCs w:val="24"/>
        </w:rPr>
        <w:t xml:space="preserve"> ise sivil toplum kuruluşları, sendikalar, kamu kurumu niteliğindeki meslek kuruluşları, birlikler ve kooperatiflerce yapılacak genel kurul dahil geniş katılımlı etkinliklere; fiziki mesafe ile maske/mesafe/temizlik kurallarına uyulması ve </w:t>
      </w:r>
      <w:r w:rsidRPr="00CE14DB">
        <w:rPr>
          <w:rFonts w:ascii="Times New Roman" w:eastAsia="Calibri" w:hAnsi="Times New Roman" w:cs="Times New Roman"/>
          <w:b/>
          <w:sz w:val="24"/>
          <w:szCs w:val="24"/>
        </w:rPr>
        <w:t>açık alanlarda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kişi başı asgari </w:t>
      </w:r>
      <w:r w:rsidRPr="00CE14DB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E600A9" w:rsidRPr="00E600A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E600A9" w:rsidRPr="00E600A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CE14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14DB">
        <w:rPr>
          <w:rFonts w:ascii="Times New Roman" w:eastAsia="Calibri" w:hAnsi="Times New Roman" w:cs="Times New Roman"/>
          <w:b/>
          <w:sz w:val="24"/>
          <w:szCs w:val="24"/>
        </w:rPr>
        <w:t>kapalı alanlarda</w:t>
      </w:r>
      <w:r w:rsidRPr="00CE14DB">
        <w:rPr>
          <w:rFonts w:ascii="Times New Roman" w:eastAsia="Calibri" w:hAnsi="Times New Roman" w:cs="Times New Roman"/>
          <w:sz w:val="24"/>
          <w:szCs w:val="24"/>
        </w:rPr>
        <w:t xml:space="preserve"> kişi başı asgari </w:t>
      </w:r>
      <w:r w:rsidRPr="00CE14DB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E600A9" w:rsidRPr="00E600A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E600A9" w:rsidRPr="00E600A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CE14DB">
        <w:rPr>
          <w:rFonts w:ascii="Times New Roman" w:eastAsia="Calibri" w:hAnsi="Times New Roman" w:cs="Times New Roman"/>
          <w:sz w:val="24"/>
          <w:szCs w:val="24"/>
        </w:rPr>
        <w:t xml:space="preserve"> alan bırakı</w:t>
      </w:r>
      <w:r>
        <w:rPr>
          <w:rFonts w:ascii="Times New Roman" w:eastAsia="Calibri" w:hAnsi="Times New Roman" w:cs="Times New Roman"/>
          <w:sz w:val="24"/>
          <w:szCs w:val="24"/>
        </w:rPr>
        <w:t>lması kaydıyla izin verilmesine,</w:t>
      </w:r>
    </w:p>
    <w:p w:rsidR="00A85E16" w:rsidRPr="00A85E16" w:rsidRDefault="00A85E16" w:rsidP="00630248">
      <w:pPr>
        <w:pStyle w:val="ListeParagraf"/>
        <w:numPr>
          <w:ilvl w:val="1"/>
          <w:numId w:val="20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5E16">
        <w:rPr>
          <w:rFonts w:ascii="Times New Roman" w:eastAsia="Calibri" w:hAnsi="Times New Roman" w:cs="Times New Roman"/>
          <w:b/>
          <w:sz w:val="24"/>
          <w:szCs w:val="24"/>
        </w:rPr>
        <w:t>Nikah törenleri ile nikah merasimi şeklindeki düğünler;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85E16" w:rsidRPr="00A85E16" w:rsidRDefault="00A85E16" w:rsidP="00A85E16">
      <w:pPr>
        <w:pStyle w:val="ListeParagraf"/>
        <w:spacing w:line="256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A85E16">
        <w:rPr>
          <w:rFonts w:ascii="Times New Roman" w:eastAsia="Calibri" w:hAnsi="Times New Roman" w:cs="Times New Roman"/>
          <w:b/>
          <w:sz w:val="24"/>
          <w:szCs w:val="24"/>
        </w:rPr>
        <w:t xml:space="preserve">Açık alanlarda; </w:t>
      </w:r>
    </w:p>
    <w:p w:rsidR="007D25C5" w:rsidRDefault="00A85E16" w:rsidP="00A85E16">
      <w:pPr>
        <w:pStyle w:val="ListeParagraf"/>
        <w:numPr>
          <w:ilvl w:val="0"/>
          <w:numId w:val="18"/>
        </w:numPr>
        <w:spacing w:line="25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E16">
        <w:rPr>
          <w:rFonts w:ascii="Times New Roman" w:eastAsia="Calibri" w:hAnsi="Times New Roman" w:cs="Times New Roman"/>
          <w:sz w:val="24"/>
          <w:szCs w:val="24"/>
        </w:rPr>
        <w:t xml:space="preserve">Sağlık Bakanlığı Salgın Yönetimi ve Çalışma Rehberinde nikah törenleri ve düğünlerle ilgili belirlenen tüm kurallara eksiksiz riayet edilmesi, </w:t>
      </w:r>
    </w:p>
    <w:p w:rsidR="007D25C5" w:rsidRDefault="00A85E16" w:rsidP="00A85E16">
      <w:pPr>
        <w:pStyle w:val="ListeParagraf"/>
        <w:numPr>
          <w:ilvl w:val="0"/>
          <w:numId w:val="18"/>
        </w:numPr>
        <w:spacing w:line="25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E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Masa ve sandalyeler arasında gerekli mesafenin bırakılması ile temizlik, maske, mesafe kurallarına uyulması, </w:t>
      </w:r>
    </w:p>
    <w:p w:rsidR="007D25C5" w:rsidRDefault="00A85E16" w:rsidP="00A85E16">
      <w:pPr>
        <w:pStyle w:val="ListeParagraf"/>
        <w:numPr>
          <w:ilvl w:val="0"/>
          <w:numId w:val="18"/>
        </w:numPr>
        <w:spacing w:line="25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E16">
        <w:rPr>
          <w:rFonts w:ascii="Times New Roman" w:eastAsia="Calibri" w:hAnsi="Times New Roman" w:cs="Times New Roman"/>
          <w:sz w:val="24"/>
          <w:szCs w:val="24"/>
        </w:rPr>
        <w:t xml:space="preserve">Yiyecek-içecek ikramının yapılmaması, </w:t>
      </w:r>
    </w:p>
    <w:p w:rsidR="007D25C5" w:rsidRPr="00D270D8" w:rsidRDefault="00D270D8" w:rsidP="00D270D8">
      <w:pPr>
        <w:pStyle w:val="ListeParagraf"/>
        <w:spacing w:line="256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85E16" w:rsidRPr="00D270D8">
        <w:rPr>
          <w:rFonts w:ascii="Times New Roman" w:eastAsia="Calibri" w:hAnsi="Times New Roman" w:cs="Times New Roman"/>
          <w:b/>
          <w:sz w:val="24"/>
          <w:szCs w:val="24"/>
        </w:rPr>
        <w:t xml:space="preserve">Kapalı alanlarda ise yukarıdaki kurallara ilave olarak; </w:t>
      </w:r>
    </w:p>
    <w:p w:rsidR="007D25C5" w:rsidRDefault="00A85E16" w:rsidP="00A85E16">
      <w:pPr>
        <w:pStyle w:val="ListeParagraf"/>
        <w:numPr>
          <w:ilvl w:val="0"/>
          <w:numId w:val="18"/>
        </w:numPr>
        <w:spacing w:line="25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E16">
        <w:rPr>
          <w:rFonts w:ascii="Times New Roman" w:eastAsia="Calibri" w:hAnsi="Times New Roman" w:cs="Times New Roman"/>
          <w:sz w:val="24"/>
          <w:szCs w:val="24"/>
        </w:rPr>
        <w:t xml:space="preserve">Kişi başı asgari 6 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A85E16">
        <w:rPr>
          <w:rFonts w:ascii="Times New Roman" w:eastAsia="Calibri" w:hAnsi="Times New Roman" w:cs="Times New Roman"/>
          <w:sz w:val="24"/>
          <w:szCs w:val="24"/>
        </w:rPr>
        <w:t xml:space="preserve"> alan bırakılması, </w:t>
      </w:r>
    </w:p>
    <w:p w:rsidR="007D25C5" w:rsidRDefault="00A85E16" w:rsidP="007D25C5">
      <w:pPr>
        <w:pStyle w:val="ListeParagraf"/>
        <w:numPr>
          <w:ilvl w:val="0"/>
          <w:numId w:val="18"/>
        </w:numPr>
        <w:spacing w:line="25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E16">
        <w:rPr>
          <w:rFonts w:ascii="Times New Roman" w:eastAsia="Calibri" w:hAnsi="Times New Roman" w:cs="Times New Roman"/>
          <w:sz w:val="24"/>
          <w:szCs w:val="24"/>
        </w:rPr>
        <w:t xml:space="preserve">Azami 100 davetli ile sınırlandırılması, </w:t>
      </w:r>
      <w:r w:rsidRPr="007D25C5">
        <w:rPr>
          <w:rFonts w:ascii="Times New Roman" w:eastAsia="Calibri" w:hAnsi="Times New Roman" w:cs="Times New Roman"/>
          <w:sz w:val="24"/>
          <w:szCs w:val="24"/>
        </w:rPr>
        <w:t xml:space="preserve">kaydıyla </w:t>
      </w:r>
    </w:p>
    <w:p w:rsidR="007D25C5" w:rsidRPr="00970E0D" w:rsidRDefault="00A85E16" w:rsidP="00970E0D">
      <w:p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E0D">
        <w:rPr>
          <w:rFonts w:ascii="Times New Roman" w:eastAsia="Calibri" w:hAnsi="Times New Roman" w:cs="Times New Roman"/>
          <w:b/>
          <w:sz w:val="24"/>
          <w:szCs w:val="24"/>
        </w:rPr>
        <w:t>01 Haziran 2021</w:t>
      </w:r>
      <w:r w:rsidRPr="00970E0D">
        <w:rPr>
          <w:rFonts w:ascii="Times New Roman" w:eastAsia="Calibri" w:hAnsi="Times New Roman" w:cs="Times New Roman"/>
          <w:sz w:val="24"/>
          <w:szCs w:val="24"/>
        </w:rPr>
        <w:t xml:space="preserve"> Salı günü</w:t>
      </w:r>
      <w:r w:rsidR="007D25C5" w:rsidRPr="00970E0D">
        <w:rPr>
          <w:rFonts w:ascii="Times New Roman" w:eastAsia="Calibri" w:hAnsi="Times New Roman" w:cs="Times New Roman"/>
          <w:sz w:val="24"/>
          <w:szCs w:val="24"/>
        </w:rPr>
        <w:t>nden itibaren yapılabilmesine,</w:t>
      </w:r>
    </w:p>
    <w:p w:rsidR="007D25C5" w:rsidRDefault="00A85E16" w:rsidP="007D25C5">
      <w:pPr>
        <w:pStyle w:val="ListeParagraf"/>
        <w:numPr>
          <w:ilvl w:val="0"/>
          <w:numId w:val="18"/>
        </w:numPr>
        <w:spacing w:line="25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5C5">
        <w:rPr>
          <w:rFonts w:ascii="Times New Roman" w:eastAsia="Calibri" w:hAnsi="Times New Roman" w:cs="Times New Roman"/>
          <w:sz w:val="24"/>
          <w:szCs w:val="24"/>
        </w:rPr>
        <w:t xml:space="preserve">Yiyecek-içecek ikramına ve kapalı alanlarda azami davetli sayısına ilişkin kısıtlamalara </w:t>
      </w:r>
      <w:r w:rsidRPr="007D25C5">
        <w:rPr>
          <w:rFonts w:ascii="Times New Roman" w:eastAsia="Calibri" w:hAnsi="Times New Roman" w:cs="Times New Roman"/>
          <w:b/>
          <w:sz w:val="24"/>
          <w:szCs w:val="24"/>
        </w:rPr>
        <w:t>15 Haziran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</w:rPr>
        <w:t xml:space="preserve"> 2021 Salı günü son verilmesine</w:t>
      </w:r>
      <w:r w:rsidR="007D25C5">
        <w:rPr>
          <w:rFonts w:ascii="Times New Roman" w:eastAsia="Calibri" w:hAnsi="Times New Roman" w:cs="Times New Roman"/>
          <w:sz w:val="24"/>
          <w:szCs w:val="24"/>
        </w:rPr>
        <w:t>, b</w:t>
      </w:r>
      <w:r w:rsidRPr="007D25C5">
        <w:rPr>
          <w:rFonts w:ascii="Times New Roman" w:eastAsia="Calibri" w:hAnsi="Times New Roman" w:cs="Times New Roman"/>
          <w:sz w:val="24"/>
          <w:szCs w:val="24"/>
        </w:rPr>
        <w:t>u tarihten sonraki nikah törenleri ve düğünlerde yiyecek</w:t>
      </w:r>
      <w:r w:rsidR="007D25C5">
        <w:rPr>
          <w:rFonts w:ascii="Times New Roman" w:eastAsia="Calibri" w:hAnsi="Times New Roman" w:cs="Times New Roman"/>
          <w:sz w:val="24"/>
          <w:szCs w:val="24"/>
        </w:rPr>
        <w:t>-içecek ikramı yapılabilmesine,</w:t>
      </w:r>
      <w:r w:rsidRPr="007D2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5C5">
        <w:rPr>
          <w:rFonts w:ascii="Times New Roman" w:eastAsia="Calibri" w:hAnsi="Times New Roman" w:cs="Times New Roman"/>
          <w:b/>
          <w:sz w:val="24"/>
          <w:szCs w:val="24"/>
        </w:rPr>
        <w:t>kapalı alanlarda</w:t>
      </w:r>
      <w:r w:rsidRPr="007D2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5C5">
        <w:rPr>
          <w:rFonts w:ascii="Times New Roman" w:eastAsia="Calibri" w:hAnsi="Times New Roman" w:cs="Times New Roman"/>
          <w:b/>
          <w:sz w:val="24"/>
          <w:szCs w:val="24"/>
        </w:rPr>
        <w:t xml:space="preserve">kişi başına en az 6 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7D25C5">
        <w:rPr>
          <w:rFonts w:ascii="Times New Roman" w:eastAsia="Calibri" w:hAnsi="Times New Roman" w:cs="Times New Roman"/>
          <w:b/>
          <w:sz w:val="24"/>
          <w:szCs w:val="24"/>
        </w:rPr>
        <w:t xml:space="preserve"> alan bırakılması </w:t>
      </w:r>
      <w:r w:rsidRPr="007D25C5">
        <w:rPr>
          <w:rFonts w:ascii="Times New Roman" w:eastAsia="Calibri" w:hAnsi="Times New Roman" w:cs="Times New Roman"/>
          <w:sz w:val="24"/>
          <w:szCs w:val="24"/>
        </w:rPr>
        <w:t>kaydıyla azami</w:t>
      </w:r>
      <w:r w:rsidR="007D25C5">
        <w:rPr>
          <w:rFonts w:ascii="Times New Roman" w:eastAsia="Calibri" w:hAnsi="Times New Roman" w:cs="Times New Roman"/>
          <w:sz w:val="24"/>
          <w:szCs w:val="24"/>
        </w:rPr>
        <w:t xml:space="preserve"> katılımcı sınırı uygulanmamasına,</w:t>
      </w:r>
    </w:p>
    <w:p w:rsidR="007D25C5" w:rsidRPr="007D25C5" w:rsidRDefault="00A85E16" w:rsidP="007D25C5">
      <w:pPr>
        <w:pStyle w:val="ListeParagraf"/>
        <w:numPr>
          <w:ilvl w:val="0"/>
          <w:numId w:val="18"/>
        </w:numPr>
        <w:spacing w:line="25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F0">
        <w:rPr>
          <w:rFonts w:ascii="Times New Roman" w:eastAsia="Calibri" w:hAnsi="Times New Roman" w:cs="Times New Roman"/>
          <w:b/>
          <w:sz w:val="24"/>
          <w:szCs w:val="24"/>
        </w:rPr>
        <w:t>Nişan ve kına</w:t>
      </w:r>
      <w:r w:rsidRPr="007D25C5">
        <w:rPr>
          <w:rFonts w:ascii="Times New Roman" w:eastAsia="Calibri" w:hAnsi="Times New Roman" w:cs="Times New Roman"/>
          <w:sz w:val="24"/>
          <w:szCs w:val="24"/>
        </w:rPr>
        <w:t xml:space="preserve"> gibi etkinliklere </w:t>
      </w:r>
      <w:r w:rsidRPr="009E40F0">
        <w:rPr>
          <w:rFonts w:ascii="Times New Roman" w:eastAsia="Calibri" w:hAnsi="Times New Roman" w:cs="Times New Roman"/>
          <w:b/>
          <w:sz w:val="24"/>
          <w:szCs w:val="24"/>
        </w:rPr>
        <w:t>01 Temmuz 2021 ta</w:t>
      </w:r>
      <w:r w:rsidR="007D25C5" w:rsidRPr="009E40F0">
        <w:rPr>
          <w:rFonts w:ascii="Times New Roman" w:eastAsia="Calibri" w:hAnsi="Times New Roman" w:cs="Times New Roman"/>
          <w:b/>
          <w:sz w:val="24"/>
          <w:szCs w:val="24"/>
        </w:rPr>
        <w:t>rihinden sonra</w:t>
      </w:r>
      <w:r w:rsidR="007D25C5">
        <w:rPr>
          <w:rFonts w:ascii="Times New Roman" w:eastAsia="Calibri" w:hAnsi="Times New Roman" w:cs="Times New Roman"/>
          <w:sz w:val="24"/>
          <w:szCs w:val="24"/>
        </w:rPr>
        <w:t xml:space="preserve"> izin verilmesine,</w:t>
      </w:r>
    </w:p>
    <w:p w:rsidR="00630248" w:rsidRPr="00EF47AE" w:rsidRDefault="00630248" w:rsidP="00630248">
      <w:pPr>
        <w:pStyle w:val="ListeParagraf"/>
        <w:numPr>
          <w:ilvl w:val="1"/>
          <w:numId w:val="20"/>
        </w:num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5C5">
        <w:rPr>
          <w:rFonts w:ascii="Times New Roman" w:eastAsia="Calibri" w:hAnsi="Times New Roman" w:cs="Times New Roman"/>
          <w:b/>
          <w:sz w:val="24"/>
          <w:szCs w:val="24"/>
        </w:rPr>
        <w:t>Huzurevi, yaşlı bakımevi, rehabilitasyon merkezi, çocuk evleri</w:t>
      </w:r>
      <w:r w:rsidRPr="00EF47AE">
        <w:rPr>
          <w:rFonts w:ascii="Times New Roman" w:eastAsia="Calibri" w:hAnsi="Times New Roman" w:cs="Times New Roman"/>
          <w:sz w:val="24"/>
          <w:szCs w:val="24"/>
        </w:rPr>
        <w:t xml:space="preserve"> gibi sosyal koruma/bakım merkezlerinde </w:t>
      </w:r>
      <w:r w:rsidR="007D25C5" w:rsidRPr="007D25C5">
        <w:rPr>
          <w:rFonts w:ascii="Times New Roman" w:eastAsia="Calibri" w:hAnsi="Times New Roman" w:cs="Times New Roman"/>
          <w:sz w:val="24"/>
          <w:szCs w:val="24"/>
        </w:rPr>
        <w:t xml:space="preserve">kalanlara yönelik 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</w:rPr>
        <w:t>ziyaretlere</w:t>
      </w:r>
      <w:r w:rsidR="007D25C5" w:rsidRPr="007D25C5">
        <w:rPr>
          <w:rFonts w:ascii="Times New Roman" w:eastAsia="Calibri" w:hAnsi="Times New Roman" w:cs="Times New Roman"/>
          <w:sz w:val="24"/>
          <w:szCs w:val="24"/>
        </w:rPr>
        <w:t xml:space="preserve"> bu yerlerde kalan </w:t>
      </w:r>
      <w:r w:rsidR="007D25C5" w:rsidRPr="00FF122D">
        <w:rPr>
          <w:rFonts w:ascii="Times New Roman" w:eastAsia="Calibri" w:hAnsi="Times New Roman" w:cs="Times New Roman"/>
          <w:b/>
          <w:sz w:val="24"/>
          <w:szCs w:val="24"/>
        </w:rPr>
        <w:t>her kişi için</w:t>
      </w:r>
      <w:r w:rsidR="007D25C5" w:rsidRPr="007D2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</w:rPr>
        <w:t>haftada</w:t>
      </w:r>
      <w:r w:rsidR="007D25C5" w:rsidRPr="007D25C5">
        <w:rPr>
          <w:rFonts w:ascii="Times New Roman" w:eastAsia="Calibri" w:hAnsi="Times New Roman" w:cs="Times New Roman"/>
          <w:sz w:val="24"/>
          <w:szCs w:val="24"/>
        </w:rPr>
        <w:t xml:space="preserve"> en fazla 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</w:rPr>
        <w:t>bir</w:t>
      </w:r>
      <w:r w:rsidR="007D25C5" w:rsidRPr="007D25C5">
        <w:rPr>
          <w:rFonts w:ascii="Times New Roman" w:eastAsia="Calibri" w:hAnsi="Times New Roman" w:cs="Times New Roman"/>
          <w:sz w:val="24"/>
          <w:szCs w:val="24"/>
        </w:rPr>
        <w:t xml:space="preserve"> ziyaret </w:t>
      </w:r>
      <w:r w:rsidR="007D25C5">
        <w:rPr>
          <w:rFonts w:ascii="Times New Roman" w:eastAsia="Calibri" w:hAnsi="Times New Roman" w:cs="Times New Roman"/>
          <w:sz w:val="24"/>
          <w:szCs w:val="24"/>
        </w:rPr>
        <w:t xml:space="preserve">olacak şekilde </w:t>
      </w:r>
      <w:r w:rsidR="007D25C5" w:rsidRPr="007D25C5">
        <w:rPr>
          <w:rFonts w:ascii="Times New Roman" w:eastAsia="Calibri" w:hAnsi="Times New Roman" w:cs="Times New Roman"/>
          <w:b/>
          <w:sz w:val="24"/>
          <w:szCs w:val="24"/>
        </w:rPr>
        <w:t>izin verilmesine</w:t>
      </w:r>
      <w:r w:rsidR="007D25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5722" w:rsidRPr="003B7039" w:rsidRDefault="00630248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7039">
        <w:rPr>
          <w:rFonts w:ascii="Times New Roman" w:eastAsia="Calibri" w:hAnsi="Times New Roman" w:cs="Times New Roman"/>
          <w:b/>
          <w:sz w:val="24"/>
          <w:szCs w:val="24"/>
          <w:u w:val="single"/>
        </w:rPr>
        <w:t>TOPLU ULAŞIM TEDBİRLERİ</w:t>
      </w:r>
      <w:r w:rsidR="007010DC">
        <w:rPr>
          <w:rFonts w:ascii="Times New Roman" w:eastAsia="Calibri" w:hAnsi="Times New Roman" w:cs="Times New Roman"/>
          <w:b/>
          <w:sz w:val="24"/>
          <w:szCs w:val="24"/>
          <w:u w:val="single"/>
        </w:rPr>
        <w:t>;</w:t>
      </w:r>
    </w:p>
    <w:p w:rsidR="00C428DF" w:rsidRPr="00C428DF" w:rsidRDefault="00630248" w:rsidP="00A140F9">
      <w:pPr>
        <w:pStyle w:val="ListeParagraf"/>
        <w:numPr>
          <w:ilvl w:val="1"/>
          <w:numId w:val="14"/>
        </w:numPr>
        <w:spacing w:line="25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248">
        <w:rPr>
          <w:rFonts w:ascii="Times New Roman" w:eastAsia="Calibri" w:hAnsi="Times New Roman" w:cs="Times New Roman"/>
          <w:sz w:val="24"/>
          <w:szCs w:val="24"/>
        </w:rPr>
        <w:t>Şehirlerarası faaliyet gösteren toplu taşıma araçları</w:t>
      </w:r>
      <w:r w:rsidR="002678BC">
        <w:rPr>
          <w:rFonts w:ascii="Times New Roman" w:eastAsia="Calibri" w:hAnsi="Times New Roman" w:cs="Times New Roman"/>
          <w:sz w:val="24"/>
          <w:szCs w:val="24"/>
        </w:rPr>
        <w:t>n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 (uçak hariç); araç ruhsatında belirtilen </w:t>
      </w:r>
      <w:r w:rsidRPr="00635698">
        <w:rPr>
          <w:rFonts w:ascii="Times New Roman" w:eastAsia="Calibri" w:hAnsi="Times New Roman" w:cs="Times New Roman"/>
          <w:b/>
          <w:sz w:val="24"/>
          <w:szCs w:val="24"/>
        </w:rPr>
        <w:t>yolcu taşıma kapasitesinin %50’si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 oran</w:t>
      </w:r>
      <w:r w:rsidR="00635698">
        <w:rPr>
          <w:rFonts w:ascii="Times New Roman" w:eastAsia="Calibri" w:hAnsi="Times New Roman" w:cs="Times New Roman"/>
          <w:sz w:val="24"/>
          <w:szCs w:val="24"/>
        </w:rPr>
        <w:t>ında yolcu kabul edebilmesine</w:t>
      </w:r>
      <w:r w:rsidRPr="00630248">
        <w:rPr>
          <w:rFonts w:ascii="Times New Roman" w:eastAsia="Calibri" w:hAnsi="Times New Roman" w:cs="Times New Roman"/>
          <w:sz w:val="24"/>
          <w:szCs w:val="24"/>
        </w:rPr>
        <w:t>, araç içindeki yolcuların oturma şekli</w:t>
      </w:r>
      <w:r w:rsidR="00635698">
        <w:rPr>
          <w:rFonts w:ascii="Times New Roman" w:eastAsia="Calibri" w:hAnsi="Times New Roman" w:cs="Times New Roman"/>
          <w:sz w:val="24"/>
          <w:szCs w:val="24"/>
        </w:rPr>
        <w:t>nin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 yolcuların birbirleriyle temasını engelleyecek </w:t>
      </w:r>
      <w:r w:rsidRPr="00C428DF">
        <w:rPr>
          <w:rFonts w:ascii="Times New Roman" w:eastAsia="Calibri" w:hAnsi="Times New Roman" w:cs="Times New Roman"/>
          <w:b/>
          <w:sz w:val="24"/>
          <w:szCs w:val="24"/>
        </w:rPr>
        <w:t xml:space="preserve">(1 koltuk dolu </w:t>
      </w:r>
      <w:r w:rsidR="00635698" w:rsidRPr="00C428DF">
        <w:rPr>
          <w:rFonts w:ascii="Times New Roman" w:eastAsia="Calibri" w:hAnsi="Times New Roman" w:cs="Times New Roman"/>
          <w:b/>
          <w:sz w:val="24"/>
          <w:szCs w:val="24"/>
        </w:rPr>
        <w:t>1 koltuk boş)</w:t>
      </w:r>
      <w:r w:rsidR="00635698">
        <w:rPr>
          <w:rFonts w:ascii="Times New Roman" w:eastAsia="Calibri" w:hAnsi="Times New Roman" w:cs="Times New Roman"/>
          <w:sz w:val="24"/>
          <w:szCs w:val="24"/>
        </w:rPr>
        <w:t xml:space="preserve"> şekilde olmasına,</w:t>
      </w:r>
      <w:r w:rsidR="00C428DF" w:rsidRPr="00C428DF">
        <w:t xml:space="preserve"> </w:t>
      </w:r>
    </w:p>
    <w:p w:rsidR="00C428DF" w:rsidRDefault="00C428DF" w:rsidP="00C428DF">
      <w:pPr>
        <w:pStyle w:val="ListeParagraf"/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Otobüs, tren vb. şehirlerarası toplu taşıma araçlarında kapasite sınırlamasının tespiti sırasında </w:t>
      </w:r>
      <w:r w:rsidRPr="009E40F0">
        <w:rPr>
          <w:rFonts w:ascii="Times New Roman" w:eastAsia="Calibri" w:hAnsi="Times New Roman" w:cs="Times New Roman"/>
          <w:sz w:val="24"/>
          <w:szCs w:val="24"/>
        </w:rPr>
        <w:t>aynı adreste ikamet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 eden ve aynı </w:t>
      </w:r>
      <w:r w:rsidRPr="00C428DF">
        <w:rPr>
          <w:rFonts w:ascii="Times New Roman" w:eastAsia="Calibri" w:hAnsi="Times New Roman" w:cs="Times New Roman"/>
          <w:b/>
          <w:sz w:val="24"/>
          <w:szCs w:val="24"/>
        </w:rPr>
        <w:t>çekirdek aileden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 (eş, anne-baba, kardeş) olan kişiler,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hesaplamaya dahil edilmemesine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Pr="00C428DF">
        <w:rPr>
          <w:rFonts w:ascii="Times New Roman" w:eastAsia="Calibri" w:hAnsi="Times New Roman" w:cs="Times New Roman"/>
          <w:b/>
          <w:sz w:val="24"/>
          <w:szCs w:val="24"/>
        </w:rPr>
        <w:t>yan yana seyahat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etmelerine izin verilmesine,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428DF" w:rsidRPr="00C428DF" w:rsidRDefault="00C428DF" w:rsidP="00C428DF">
      <w:pPr>
        <w:pStyle w:val="ListeParagraf"/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Ayrıca </w:t>
      </w:r>
      <w:r w:rsidRPr="00C428DF">
        <w:rPr>
          <w:rFonts w:ascii="Times New Roman" w:eastAsia="Calibri" w:hAnsi="Times New Roman" w:cs="Times New Roman"/>
          <w:b/>
          <w:sz w:val="24"/>
          <w:szCs w:val="24"/>
        </w:rPr>
        <w:t>2+1 koltuk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 düzenindeki şehirlerarası toplu taşıma yapan otobüslerde </w:t>
      </w:r>
      <w:r w:rsidRPr="00C428DF">
        <w:rPr>
          <w:rFonts w:ascii="Times New Roman" w:eastAsia="Calibri" w:hAnsi="Times New Roman" w:cs="Times New Roman"/>
          <w:b/>
          <w:sz w:val="24"/>
          <w:szCs w:val="24"/>
        </w:rPr>
        <w:t>her iki cam kenarındaki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 koltukla</w:t>
      </w:r>
      <w:r>
        <w:rPr>
          <w:rFonts w:ascii="Times New Roman" w:eastAsia="Calibri" w:hAnsi="Times New Roman" w:cs="Times New Roman"/>
          <w:sz w:val="24"/>
          <w:szCs w:val="24"/>
        </w:rPr>
        <w:t>ra yolcu kabul edilebilmesine,</w:t>
      </w:r>
      <w:r w:rsidRPr="00C428DF">
        <w:rPr>
          <w:rFonts w:ascii="Times New Roman" w:eastAsia="Calibri" w:hAnsi="Times New Roman" w:cs="Times New Roman"/>
          <w:sz w:val="24"/>
          <w:szCs w:val="24"/>
        </w:rPr>
        <w:t xml:space="preserve"> (ortadaki koltuklar boş bırakılacaktır), yolcu taşıma kapas</w:t>
      </w:r>
      <w:r w:rsidR="009E40F0">
        <w:rPr>
          <w:rFonts w:ascii="Times New Roman" w:eastAsia="Calibri" w:hAnsi="Times New Roman" w:cs="Times New Roman"/>
          <w:sz w:val="24"/>
          <w:szCs w:val="24"/>
        </w:rPr>
        <w:t>itesinin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buna göre belirlenmesine,</w:t>
      </w:r>
    </w:p>
    <w:p w:rsidR="00630248" w:rsidRPr="00A140F9" w:rsidRDefault="00630248" w:rsidP="00A140F9">
      <w:pPr>
        <w:pStyle w:val="ListeParagraf"/>
        <w:numPr>
          <w:ilvl w:val="1"/>
          <w:numId w:val="14"/>
        </w:numPr>
        <w:spacing w:line="25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AB4">
        <w:rPr>
          <w:rFonts w:ascii="Times New Roman" w:eastAsia="Calibri" w:hAnsi="Times New Roman" w:cs="Times New Roman"/>
          <w:b/>
          <w:sz w:val="24"/>
          <w:szCs w:val="24"/>
        </w:rPr>
        <w:t>Şehir içi toplu taşıma araçları</w:t>
      </w:r>
      <w:r w:rsidR="007D0AB4">
        <w:rPr>
          <w:rFonts w:ascii="Times New Roman" w:eastAsia="Calibri" w:hAnsi="Times New Roman" w:cs="Times New Roman"/>
          <w:b/>
          <w:sz w:val="24"/>
          <w:szCs w:val="24"/>
        </w:rPr>
        <w:t>nın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 ise </w:t>
      </w:r>
      <w:r w:rsidR="007D0AB4" w:rsidRPr="007D0AB4">
        <w:rPr>
          <w:rFonts w:ascii="Times New Roman" w:eastAsia="Calibri" w:hAnsi="Times New Roman" w:cs="Times New Roman"/>
          <w:sz w:val="24"/>
          <w:szCs w:val="24"/>
        </w:rPr>
        <w:t xml:space="preserve">İçişleri Bakanlığımızın 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14.04.2021 tarih ve 6638 sayılı </w:t>
      </w:r>
      <w:r w:rsidR="007D0AB4">
        <w:rPr>
          <w:rFonts w:ascii="Times New Roman" w:eastAsia="Calibri" w:hAnsi="Times New Roman" w:cs="Times New Roman"/>
          <w:sz w:val="24"/>
          <w:szCs w:val="24"/>
        </w:rPr>
        <w:t>Genelgesiy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le getirilen esaslar çerçevesinde </w:t>
      </w:r>
      <w:r w:rsidRPr="007D0AB4">
        <w:rPr>
          <w:rFonts w:ascii="Times New Roman" w:eastAsia="Calibri" w:hAnsi="Times New Roman" w:cs="Times New Roman"/>
          <w:b/>
          <w:sz w:val="24"/>
          <w:szCs w:val="24"/>
        </w:rPr>
        <w:t>%50 kapasite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 sınırlaması ile </w:t>
      </w:r>
      <w:r w:rsidRPr="007D0AB4">
        <w:rPr>
          <w:rFonts w:ascii="Times New Roman" w:eastAsia="Calibri" w:hAnsi="Times New Roman" w:cs="Times New Roman"/>
          <w:b/>
          <w:sz w:val="24"/>
          <w:szCs w:val="24"/>
        </w:rPr>
        <w:t>ayakta yolcu kabul edilmemesi</w:t>
      </w:r>
      <w:r w:rsidRPr="00630248">
        <w:rPr>
          <w:rFonts w:ascii="Times New Roman" w:eastAsia="Calibri" w:hAnsi="Times New Roman" w:cs="Times New Roman"/>
          <w:sz w:val="24"/>
          <w:szCs w:val="24"/>
        </w:rPr>
        <w:t xml:space="preserve"> kuralına tabi o</w:t>
      </w:r>
      <w:r w:rsidR="007D0AB4">
        <w:rPr>
          <w:rFonts w:ascii="Times New Roman" w:eastAsia="Calibri" w:hAnsi="Times New Roman" w:cs="Times New Roman"/>
          <w:sz w:val="24"/>
          <w:szCs w:val="24"/>
        </w:rPr>
        <w:t>larak faaliyet sunabilmelerine,</w:t>
      </w:r>
    </w:p>
    <w:p w:rsidR="00A140F9" w:rsidRPr="003B10E6" w:rsidRDefault="00A140F9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10E6">
        <w:rPr>
          <w:rFonts w:ascii="Times New Roman" w:eastAsia="Calibri" w:hAnsi="Times New Roman" w:cs="Times New Roman"/>
          <w:b/>
          <w:sz w:val="24"/>
          <w:szCs w:val="24"/>
          <w:u w:val="single"/>
        </w:rPr>
        <w:t>KONAKLAMA TESİSLERİNE DAİR TEDBİRLER</w:t>
      </w:r>
      <w:r w:rsidR="003B10E6">
        <w:rPr>
          <w:rFonts w:ascii="Times New Roman" w:eastAsia="Calibri" w:hAnsi="Times New Roman" w:cs="Times New Roman"/>
          <w:b/>
          <w:sz w:val="24"/>
          <w:szCs w:val="24"/>
          <w:u w:val="single"/>
        </w:rPr>
        <w:t>;</w:t>
      </w:r>
    </w:p>
    <w:p w:rsidR="00A140F9" w:rsidRDefault="00A140F9" w:rsidP="00A140F9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8E">
        <w:rPr>
          <w:rFonts w:ascii="Times New Roman" w:eastAsia="Calibri" w:hAnsi="Times New Roman" w:cs="Times New Roman"/>
          <w:b/>
          <w:sz w:val="24"/>
          <w:szCs w:val="24"/>
        </w:rPr>
        <w:t>Şehirlerarası karayolları üzerinde bulunan dinlenme tesisleri</w:t>
      </w: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 (yerleşim sahası içerisinde bulunanlar hariç) ile </w:t>
      </w:r>
      <w:r w:rsidRPr="00902A8E">
        <w:rPr>
          <w:rFonts w:ascii="Times New Roman" w:eastAsia="Calibri" w:hAnsi="Times New Roman" w:cs="Times New Roman"/>
          <w:b/>
          <w:sz w:val="24"/>
          <w:szCs w:val="24"/>
        </w:rPr>
        <w:t>konaklama tesislerinin</w:t>
      </w: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 (otel, motel, apart otel, pansiyon vb.) </w:t>
      </w:r>
      <w:r w:rsidRPr="00902A8E">
        <w:rPr>
          <w:rFonts w:ascii="Times New Roman" w:eastAsia="Calibri" w:hAnsi="Times New Roman" w:cs="Times New Roman"/>
          <w:b/>
          <w:sz w:val="24"/>
          <w:szCs w:val="24"/>
        </w:rPr>
        <w:t>içerisinde bulunan yeme-içme yerleri</w:t>
      </w:r>
      <w:r w:rsidR="00902A8E" w:rsidRPr="00902A8E">
        <w:rPr>
          <w:rFonts w:ascii="Times New Roman" w:eastAsia="Calibri" w:hAnsi="Times New Roman" w:cs="Times New Roman"/>
          <w:b/>
          <w:sz w:val="24"/>
          <w:szCs w:val="24"/>
        </w:rPr>
        <w:t>nin</w:t>
      </w: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 (sadece konaklamalı müşterilerle sınırlı olacak şekilde)</w:t>
      </w:r>
      <w:r w:rsidR="0028096C">
        <w:rPr>
          <w:rFonts w:ascii="Times New Roman" w:eastAsia="Calibri" w:hAnsi="Times New Roman" w:cs="Times New Roman"/>
          <w:sz w:val="24"/>
          <w:szCs w:val="24"/>
        </w:rPr>
        <w:t>;</w:t>
      </w: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96C" w:rsidRPr="0028096C">
        <w:rPr>
          <w:rFonts w:ascii="Times New Roman" w:eastAsia="Calibri" w:hAnsi="Times New Roman" w:cs="Times New Roman"/>
          <w:b/>
          <w:sz w:val="24"/>
          <w:szCs w:val="24"/>
        </w:rPr>
        <w:t xml:space="preserve">aynı masada aynı anda açık alanlarında üç, kapalı alanlarında ise ikiden fazla müşteri </w:t>
      </w:r>
      <w:r w:rsidR="0028096C">
        <w:rPr>
          <w:rFonts w:ascii="Times New Roman" w:eastAsia="Calibri" w:hAnsi="Times New Roman" w:cs="Times New Roman"/>
          <w:sz w:val="24"/>
          <w:szCs w:val="24"/>
        </w:rPr>
        <w:t>kabul edilmemesi</w:t>
      </w:r>
      <w:r w:rsidR="0028096C" w:rsidRPr="00280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96C">
        <w:rPr>
          <w:rFonts w:ascii="Times New Roman" w:eastAsia="Calibri" w:hAnsi="Times New Roman" w:cs="Times New Roman"/>
          <w:sz w:val="24"/>
          <w:szCs w:val="24"/>
        </w:rPr>
        <w:t>kaydıyla hizmet verebilmelerine,</w:t>
      </w:r>
    </w:p>
    <w:p w:rsidR="00A140F9" w:rsidRDefault="00A140F9" w:rsidP="00A140F9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Konaklama tesislerinin kapalı alanlarında bulunan </w:t>
      </w:r>
      <w:r w:rsidRPr="0034068E">
        <w:rPr>
          <w:rFonts w:ascii="Times New Roman" w:eastAsia="Calibri" w:hAnsi="Times New Roman" w:cs="Times New Roman"/>
          <w:sz w:val="24"/>
          <w:szCs w:val="24"/>
        </w:rPr>
        <w:t>eğl</w:t>
      </w:r>
      <w:r w:rsidR="0034068E" w:rsidRPr="0034068E">
        <w:rPr>
          <w:rFonts w:ascii="Times New Roman" w:eastAsia="Calibri" w:hAnsi="Times New Roman" w:cs="Times New Roman"/>
          <w:sz w:val="24"/>
          <w:szCs w:val="24"/>
        </w:rPr>
        <w:t>ence merkezlerinin kapalı tutulmasına</w:t>
      </w:r>
      <w:r w:rsidRPr="003406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140F9">
        <w:rPr>
          <w:rFonts w:ascii="Times New Roman" w:eastAsia="Calibri" w:hAnsi="Times New Roman" w:cs="Times New Roman"/>
          <w:sz w:val="24"/>
          <w:szCs w:val="24"/>
        </w:rPr>
        <w:t>ve bu alanlar</w:t>
      </w:r>
      <w:r w:rsidR="0034068E">
        <w:rPr>
          <w:rFonts w:ascii="Times New Roman" w:eastAsia="Calibri" w:hAnsi="Times New Roman" w:cs="Times New Roman"/>
          <w:sz w:val="24"/>
          <w:szCs w:val="24"/>
        </w:rPr>
        <w:t>da müşteri kabul edilmemesine,</w:t>
      </w:r>
    </w:p>
    <w:p w:rsidR="00A140F9" w:rsidRDefault="00A140F9" w:rsidP="00A140F9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0F9">
        <w:rPr>
          <w:rFonts w:ascii="Times New Roman" w:eastAsia="Calibri" w:hAnsi="Times New Roman" w:cs="Times New Roman"/>
          <w:sz w:val="24"/>
          <w:szCs w:val="24"/>
        </w:rPr>
        <w:t>Konaklama tesislerinin açık alanlarında toplu eğlence şeklinde etkinlikl</w:t>
      </w:r>
      <w:r w:rsidR="000420B5">
        <w:rPr>
          <w:rFonts w:ascii="Times New Roman" w:eastAsia="Calibri" w:hAnsi="Times New Roman" w:cs="Times New Roman"/>
          <w:sz w:val="24"/>
          <w:szCs w:val="24"/>
        </w:rPr>
        <w:t>ere kesinlikle izin verilmemesine,</w:t>
      </w: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 bu yerlerde yoğunlaşmanın önüne geçilebilmek adına fiziksel mesafe kuralla</w:t>
      </w:r>
      <w:r w:rsidR="000420B5">
        <w:rPr>
          <w:rFonts w:ascii="Times New Roman" w:eastAsia="Calibri" w:hAnsi="Times New Roman" w:cs="Times New Roman"/>
          <w:sz w:val="24"/>
          <w:szCs w:val="24"/>
        </w:rPr>
        <w:t>rına azami özen gösterilmesine,</w:t>
      </w:r>
    </w:p>
    <w:p w:rsidR="00A140F9" w:rsidRDefault="00A140F9" w:rsidP="00A140F9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Sokağa çıkma kısıtlaması uygulanacak olan süre ve günlerde </w:t>
      </w:r>
      <w:r w:rsidRPr="000420B5">
        <w:rPr>
          <w:rFonts w:ascii="Times New Roman" w:eastAsia="Calibri" w:hAnsi="Times New Roman" w:cs="Times New Roman"/>
          <w:b/>
          <w:sz w:val="24"/>
          <w:szCs w:val="24"/>
        </w:rPr>
        <w:t>konaklama tesislerinde rezervasyonunun bulunması</w:t>
      </w:r>
      <w:r w:rsidR="000420B5">
        <w:rPr>
          <w:rFonts w:ascii="Times New Roman" w:eastAsia="Calibri" w:hAnsi="Times New Roman" w:cs="Times New Roman"/>
          <w:b/>
          <w:sz w:val="24"/>
          <w:szCs w:val="24"/>
        </w:rPr>
        <w:t>nın</w:t>
      </w: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 (bedelinin tamamı ödenmiş olmak kaydıyla) vatandaşlarımız açısından </w:t>
      </w:r>
      <w:r w:rsidRPr="000420B5">
        <w:rPr>
          <w:rFonts w:ascii="Times New Roman" w:eastAsia="Calibri" w:hAnsi="Times New Roman" w:cs="Times New Roman"/>
          <w:b/>
          <w:sz w:val="24"/>
          <w:szCs w:val="24"/>
        </w:rPr>
        <w:t>sokağa çıkma</w:t>
      </w:r>
      <w:r w:rsidRPr="00A140F9">
        <w:rPr>
          <w:rFonts w:ascii="Times New Roman" w:eastAsia="Calibri" w:hAnsi="Times New Roman" w:cs="Times New Roman"/>
          <w:sz w:val="24"/>
          <w:szCs w:val="24"/>
        </w:rPr>
        <w:t xml:space="preserve"> ve/veya </w:t>
      </w:r>
      <w:r w:rsidRPr="000420B5">
        <w:rPr>
          <w:rFonts w:ascii="Times New Roman" w:eastAsia="Calibri" w:hAnsi="Times New Roman" w:cs="Times New Roman"/>
          <w:b/>
          <w:sz w:val="24"/>
          <w:szCs w:val="24"/>
        </w:rPr>
        <w:t xml:space="preserve">şehirlerarası seyahat </w:t>
      </w:r>
      <w:r w:rsidRPr="000420B5">
        <w:rPr>
          <w:rFonts w:ascii="Times New Roman" w:eastAsia="Calibri" w:hAnsi="Times New Roman" w:cs="Times New Roman"/>
          <w:sz w:val="24"/>
          <w:szCs w:val="24"/>
        </w:rPr>
        <w:t>kısıtlamasından</w:t>
      </w:r>
      <w:r w:rsidR="00042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0B5" w:rsidRPr="000420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muafiyet sağlamasına</w:t>
      </w:r>
      <w:r w:rsidR="000420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40F9">
        <w:rPr>
          <w:rFonts w:ascii="Times New Roman" w:eastAsia="Calibri" w:hAnsi="Times New Roman" w:cs="Times New Roman"/>
          <w:sz w:val="24"/>
          <w:szCs w:val="24"/>
        </w:rPr>
        <w:t>bu amaçla seyahat edecek vatandaşlarımızın denetimlerde rezervasyon ve ödeme belgelerini ibraz etmeleri</w:t>
      </w:r>
      <w:r w:rsidR="000420B5">
        <w:rPr>
          <w:rFonts w:ascii="Times New Roman" w:eastAsia="Calibri" w:hAnsi="Times New Roman" w:cs="Times New Roman"/>
          <w:sz w:val="24"/>
          <w:szCs w:val="24"/>
        </w:rPr>
        <w:t>nin yeterli olmasına,</w:t>
      </w:r>
    </w:p>
    <w:p w:rsidR="00A140F9" w:rsidRPr="00A140F9" w:rsidRDefault="000420B5" w:rsidP="00A140F9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B5">
        <w:rPr>
          <w:rFonts w:ascii="Times New Roman" w:eastAsia="Calibri" w:hAnsi="Times New Roman" w:cs="Times New Roman"/>
          <w:sz w:val="24"/>
          <w:szCs w:val="24"/>
        </w:rPr>
        <w:t xml:space="preserve">İçişleri Bakanlığımızın </w:t>
      </w:r>
      <w:r w:rsidR="00A140F9" w:rsidRPr="00A140F9">
        <w:rPr>
          <w:rFonts w:ascii="Times New Roman" w:eastAsia="Calibri" w:hAnsi="Times New Roman" w:cs="Times New Roman"/>
          <w:sz w:val="24"/>
          <w:szCs w:val="24"/>
        </w:rPr>
        <w:t>30.09.2020 tarih ve 16007 sayılı ile 28.11.2020 tari</w:t>
      </w:r>
      <w:r>
        <w:rPr>
          <w:rFonts w:ascii="Times New Roman" w:eastAsia="Calibri" w:hAnsi="Times New Roman" w:cs="Times New Roman"/>
          <w:sz w:val="24"/>
          <w:szCs w:val="24"/>
        </w:rPr>
        <w:t>h ve 19986 sayılı Genelgeleri</w:t>
      </w:r>
      <w:r w:rsidR="00A140F9" w:rsidRPr="00A140F9">
        <w:rPr>
          <w:rFonts w:ascii="Times New Roman" w:eastAsia="Calibri" w:hAnsi="Times New Roman" w:cs="Times New Roman"/>
          <w:sz w:val="24"/>
          <w:szCs w:val="24"/>
        </w:rPr>
        <w:t xml:space="preserve"> doğrultusunda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140F9" w:rsidRPr="00A14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0F9" w:rsidRPr="000420B5">
        <w:rPr>
          <w:rFonts w:ascii="Times New Roman" w:eastAsia="Calibri" w:hAnsi="Times New Roman" w:cs="Times New Roman"/>
          <w:b/>
          <w:sz w:val="24"/>
          <w:szCs w:val="24"/>
        </w:rPr>
        <w:t>konaklama tesislerinin denetimleri</w:t>
      </w:r>
      <w:r w:rsidRPr="000420B5">
        <w:rPr>
          <w:rFonts w:ascii="Times New Roman" w:eastAsia="Calibri" w:hAnsi="Times New Roman" w:cs="Times New Roman"/>
          <w:b/>
          <w:sz w:val="24"/>
          <w:szCs w:val="24"/>
        </w:rPr>
        <w:t>nin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etkin şekilde sürdürülmesine</w:t>
      </w:r>
      <w:r w:rsidR="00A140F9" w:rsidRPr="00A140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40F9" w:rsidRPr="000420B5">
        <w:rPr>
          <w:rFonts w:ascii="Times New Roman" w:eastAsia="Calibri" w:hAnsi="Times New Roman" w:cs="Times New Roman"/>
          <w:b/>
          <w:sz w:val="24"/>
          <w:szCs w:val="24"/>
        </w:rPr>
        <w:t>sahte rezervasyon</w:t>
      </w:r>
      <w:r w:rsidR="00A140F9" w:rsidRPr="00A140F9">
        <w:rPr>
          <w:rFonts w:ascii="Times New Roman" w:eastAsia="Calibri" w:hAnsi="Times New Roman" w:cs="Times New Roman"/>
          <w:sz w:val="24"/>
          <w:szCs w:val="24"/>
        </w:rPr>
        <w:t xml:space="preserve"> başta olmak üzere her türlü kötüy</w:t>
      </w:r>
      <w:r>
        <w:rPr>
          <w:rFonts w:ascii="Times New Roman" w:eastAsia="Calibri" w:hAnsi="Times New Roman" w:cs="Times New Roman"/>
          <w:sz w:val="24"/>
          <w:szCs w:val="24"/>
        </w:rPr>
        <w:t>e kullanımın önüne geçilmesine,</w:t>
      </w:r>
    </w:p>
    <w:p w:rsidR="00427AF4" w:rsidRPr="007E0610" w:rsidRDefault="007E0610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0610">
        <w:rPr>
          <w:rFonts w:ascii="Times New Roman" w:eastAsia="Calibri" w:hAnsi="Times New Roman" w:cs="Times New Roman"/>
          <w:b/>
          <w:sz w:val="24"/>
          <w:szCs w:val="24"/>
          <w:u w:val="single"/>
        </w:rPr>
        <w:t>GENEL ESASLAR</w:t>
      </w:r>
      <w:r w:rsidR="003F53CD">
        <w:rPr>
          <w:rFonts w:ascii="Times New Roman" w:eastAsia="Calibri" w:hAnsi="Times New Roman" w:cs="Times New Roman"/>
          <w:b/>
          <w:sz w:val="24"/>
          <w:szCs w:val="24"/>
          <w:u w:val="single"/>
        </w:rPr>
        <w:t>;</w:t>
      </w:r>
    </w:p>
    <w:p w:rsidR="007E0610" w:rsidRDefault="007E0610" w:rsidP="007E0610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Kaymakamlıklarca; Sağlık Bakanlığı Salgın Yönetimi ve Çalışma Rehberinde her bir işkolu/faaliyet alanına ilişkin ayrı ayrı olarak belirlenmiş olan koronavirüs salgınıyla mücadele amaçlı tedbir, usul ve esasların ilgili işyeri yetkilileri ve çalışanlarına hatırlatılmasına dair </w:t>
      </w:r>
      <w:r w:rsidRPr="007E0610">
        <w:rPr>
          <w:rFonts w:ascii="Times New Roman" w:eastAsia="Calibri" w:hAnsi="Times New Roman" w:cs="Times New Roman"/>
          <w:b/>
          <w:sz w:val="24"/>
          <w:szCs w:val="24"/>
        </w:rPr>
        <w:t>bilgilendirme faaliyetlerine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ağırlık verilmesine,</w:t>
      </w:r>
    </w:p>
    <w:p w:rsidR="007E0610" w:rsidRPr="007E0610" w:rsidRDefault="007E0610" w:rsidP="007E0610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Gerek İçişleri Bakanlığımızın Genelgeleri gerekse Sağlık Bakanlığı Salgın Yönetimi ve Çalışma Rehberinde belirlenen tedbir, usul ve esaslar çerçevesinde, Kaymakamlarımızın koordinesinde </w:t>
      </w:r>
      <w:r w:rsidRPr="007E0610">
        <w:rPr>
          <w:rFonts w:ascii="Times New Roman" w:eastAsia="Calibri" w:hAnsi="Times New Roman" w:cs="Times New Roman"/>
          <w:b/>
          <w:sz w:val="24"/>
          <w:szCs w:val="24"/>
        </w:rPr>
        <w:t>kolluk kuvvetlerinin azami düzeyde kapasite ile katılım gösterdiği</w:t>
      </w: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 (diğer kurum ve kuruluşların personeli/görevlileri ile takviye edilmiş şekilde) </w:t>
      </w:r>
      <w:r w:rsidRPr="007E0610">
        <w:rPr>
          <w:rFonts w:ascii="Times New Roman" w:eastAsia="Calibri" w:hAnsi="Times New Roman" w:cs="Times New Roman"/>
          <w:b/>
          <w:sz w:val="24"/>
          <w:szCs w:val="24"/>
        </w:rPr>
        <w:t>yoğunlaştırılmış denetimlerin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gerçekleştirilmesine,</w:t>
      </w:r>
    </w:p>
    <w:p w:rsidR="007E0610" w:rsidRPr="004D4B2A" w:rsidRDefault="007E0610" w:rsidP="004D4B2A">
      <w:pPr>
        <w:pStyle w:val="ListeParagraf"/>
        <w:numPr>
          <w:ilvl w:val="1"/>
          <w:numId w:val="14"/>
        </w:numPr>
        <w:spacing w:line="25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Yürütülecek her türlü denetim faaliyetinde işyeri sahipleri/çalışanları ile vatandaşlarımızı kurallara uymaya/sorumlu davranmaya nezaketle davet eden </w:t>
      </w:r>
      <w:r w:rsidRPr="007E0610">
        <w:rPr>
          <w:rFonts w:ascii="Times New Roman" w:eastAsia="Calibri" w:hAnsi="Times New Roman" w:cs="Times New Roman"/>
          <w:b/>
          <w:sz w:val="24"/>
          <w:szCs w:val="24"/>
        </w:rPr>
        <w:t>rehberlik</w:t>
      </w: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 edici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bir yaklaşımın sergilenmesine</w:t>
      </w:r>
      <w:r w:rsidRPr="007E0610">
        <w:rPr>
          <w:rFonts w:ascii="Times New Roman" w:eastAsia="Calibri" w:hAnsi="Times New Roman" w:cs="Times New Roman"/>
          <w:b/>
          <w:sz w:val="24"/>
          <w:szCs w:val="24"/>
        </w:rPr>
        <w:t>, kurallara aykırılıklarda ısrar, tekerrür</w:t>
      </w: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, kuralların </w:t>
      </w:r>
      <w:r w:rsidRPr="007E0610">
        <w:rPr>
          <w:rFonts w:ascii="Times New Roman" w:eastAsia="Calibri" w:hAnsi="Times New Roman" w:cs="Times New Roman"/>
          <w:b/>
          <w:sz w:val="24"/>
          <w:szCs w:val="24"/>
        </w:rPr>
        <w:t>esaslı ihlali</w:t>
      </w: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 gibi </w:t>
      </w:r>
      <w:r w:rsidRPr="007E0610">
        <w:rPr>
          <w:rFonts w:ascii="Times New Roman" w:eastAsia="Calibri" w:hAnsi="Times New Roman" w:cs="Times New Roman"/>
          <w:b/>
          <w:sz w:val="24"/>
          <w:szCs w:val="24"/>
        </w:rPr>
        <w:t>suiistimal edici</w:t>
      </w:r>
      <w:r w:rsidRPr="007E0610">
        <w:rPr>
          <w:rFonts w:ascii="Times New Roman" w:eastAsia="Calibri" w:hAnsi="Times New Roman" w:cs="Times New Roman"/>
          <w:sz w:val="24"/>
          <w:szCs w:val="24"/>
        </w:rPr>
        <w:t xml:space="preserve"> tutum ve davranışlarla karşılaşılması halinde ise gerekli idari/adli işlem t</w:t>
      </w:r>
      <w:r>
        <w:rPr>
          <w:rFonts w:ascii="Times New Roman" w:eastAsia="Calibri" w:hAnsi="Times New Roman" w:cs="Times New Roman"/>
          <w:sz w:val="24"/>
          <w:szCs w:val="24"/>
        </w:rPr>
        <w:t>esisinden imtina edilmemesine,</w:t>
      </w:r>
    </w:p>
    <w:p w:rsidR="004C0B5B" w:rsidRPr="00AE7FE4" w:rsidRDefault="009A5C2D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>Alınan kararların İl Basın ve Halkla İlişkiler Müd</w:t>
      </w:r>
      <w:r w:rsidR="00A56030" w:rsidRPr="00AE7FE4">
        <w:rPr>
          <w:rFonts w:ascii="Times New Roman" w:eastAsia="Calibri" w:hAnsi="Times New Roman" w:cs="Times New Roman"/>
          <w:sz w:val="24"/>
          <w:szCs w:val="24"/>
        </w:rPr>
        <w:t xml:space="preserve">ürlüğü tarafından yerel basında </w:t>
      </w:r>
      <w:r w:rsidRPr="00AE7FE4">
        <w:rPr>
          <w:rFonts w:ascii="Times New Roman" w:eastAsia="Calibri" w:hAnsi="Times New Roman" w:cs="Times New Roman"/>
          <w:sz w:val="24"/>
          <w:szCs w:val="24"/>
        </w:rPr>
        <w:t>duyurulmasına,</w:t>
      </w:r>
    </w:p>
    <w:p w:rsidR="004C0B5B" w:rsidRPr="00AE7FE4" w:rsidRDefault="009A5C2D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>İlan tutanaklarının dosyasında muhafaza edilmesine,</w:t>
      </w:r>
    </w:p>
    <w:p w:rsidR="004C0B5B" w:rsidRPr="00AE7FE4" w:rsidRDefault="009A5C2D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Alınan kararların kolluk, zabıta, sağlık ve </w:t>
      </w:r>
      <w:r w:rsidR="00E51215" w:rsidRPr="00AE7FE4">
        <w:rPr>
          <w:rFonts w:ascii="Times New Roman" w:eastAsia="Calibri" w:hAnsi="Times New Roman" w:cs="Times New Roman"/>
          <w:sz w:val="24"/>
          <w:szCs w:val="24"/>
        </w:rPr>
        <w:t>k</w:t>
      </w:r>
      <w:r w:rsidR="00910AFF" w:rsidRPr="00AE7FE4">
        <w:rPr>
          <w:rFonts w:ascii="Times New Roman" w:eastAsia="Calibri" w:hAnsi="Times New Roman" w:cs="Times New Roman"/>
          <w:sz w:val="24"/>
          <w:szCs w:val="24"/>
        </w:rPr>
        <w:t xml:space="preserve">aymakamlarımızca </w:t>
      </w:r>
      <w:r w:rsidRPr="00AE7FE4">
        <w:rPr>
          <w:rFonts w:ascii="Times New Roman" w:eastAsia="Calibri" w:hAnsi="Times New Roman" w:cs="Times New Roman"/>
          <w:sz w:val="24"/>
          <w:szCs w:val="24"/>
        </w:rPr>
        <w:t>uygun görülen diğer kamu görevlileri tarafından yürütülmesine,</w:t>
      </w:r>
    </w:p>
    <w:p w:rsidR="004C0B5B" w:rsidRPr="00AE7FE4" w:rsidRDefault="009A5C2D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>Alınan idari tedbirlere uymayanlara karşı 1593 sayılı Umumi Hıfzıssıh</w:t>
      </w:r>
      <w:r w:rsidR="00E51215" w:rsidRPr="00AE7FE4">
        <w:rPr>
          <w:rFonts w:ascii="Times New Roman" w:eastAsia="Calibri" w:hAnsi="Times New Roman" w:cs="Times New Roman"/>
          <w:sz w:val="24"/>
          <w:szCs w:val="24"/>
        </w:rPr>
        <w:t>ha Kanunu gereği idari işlemin k</w:t>
      </w:r>
      <w:r w:rsidRPr="00AE7FE4">
        <w:rPr>
          <w:rFonts w:ascii="Times New Roman" w:eastAsia="Calibri" w:hAnsi="Times New Roman" w:cs="Times New Roman"/>
          <w:sz w:val="24"/>
          <w:szCs w:val="24"/>
        </w:rPr>
        <w:t>aymakamlar</w:t>
      </w:r>
      <w:r w:rsidR="00E51215" w:rsidRPr="00AE7FE4">
        <w:rPr>
          <w:rFonts w:ascii="Times New Roman" w:eastAsia="Calibri" w:hAnsi="Times New Roman" w:cs="Times New Roman"/>
          <w:sz w:val="24"/>
          <w:szCs w:val="24"/>
        </w:rPr>
        <w:t>ımız</w:t>
      </w:r>
      <w:r w:rsidRPr="00AE7FE4">
        <w:rPr>
          <w:rFonts w:ascii="Times New Roman" w:eastAsia="Calibri" w:hAnsi="Times New Roman" w:cs="Times New Roman"/>
          <w:sz w:val="24"/>
          <w:szCs w:val="24"/>
        </w:rPr>
        <w:t xml:space="preserve"> tarafından yapılmasına,</w:t>
      </w:r>
    </w:p>
    <w:p w:rsidR="0060455A" w:rsidRPr="00AE7FE4" w:rsidRDefault="009A5C2D" w:rsidP="00AE7FE4">
      <w:pPr>
        <w:numPr>
          <w:ilvl w:val="0"/>
          <w:numId w:val="1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FE4">
        <w:rPr>
          <w:rFonts w:ascii="Times New Roman" w:eastAsia="Calibri" w:hAnsi="Times New Roman" w:cs="Times New Roman"/>
          <w:sz w:val="24"/>
          <w:szCs w:val="24"/>
        </w:rPr>
        <w:t>Alınan idari tedbirlere uymayarak toplum sağlığını</w:t>
      </w:r>
      <w:r w:rsidR="00E51215" w:rsidRPr="00AE7FE4">
        <w:rPr>
          <w:rFonts w:ascii="Times New Roman" w:eastAsia="Calibri" w:hAnsi="Times New Roman" w:cs="Times New Roman"/>
          <w:sz w:val="24"/>
          <w:szCs w:val="24"/>
        </w:rPr>
        <w:t xml:space="preserve"> tehlikeye düşürenler hakkında k</w:t>
      </w:r>
      <w:r w:rsidRPr="00AE7FE4">
        <w:rPr>
          <w:rFonts w:ascii="Times New Roman" w:eastAsia="Calibri" w:hAnsi="Times New Roman" w:cs="Times New Roman"/>
          <w:sz w:val="24"/>
          <w:szCs w:val="24"/>
        </w:rPr>
        <w:t>aymakamlıklarca adli makamlara suç duyurusunda bulunulmasına,</w:t>
      </w:r>
    </w:p>
    <w:p w:rsidR="00AE7FE4" w:rsidRDefault="00AE7FE4" w:rsidP="00AE7F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7FA2" w:rsidRDefault="00302F43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7FE4">
        <w:rPr>
          <w:rFonts w:ascii="Times New Roman" w:eastAsia="Times New Roman" w:hAnsi="Times New Roman" w:cs="Times New Roman"/>
          <w:sz w:val="24"/>
          <w:szCs w:val="24"/>
          <w:lang w:eastAsia="tr-TR"/>
        </w:rPr>
        <w:t>Oybirliği ile karar verilmiştir.</w:t>
      </w:r>
    </w:p>
    <w:p w:rsidR="00AE7FE4" w:rsidRDefault="00AE7FE4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7FE4" w:rsidRDefault="00435C31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Aslı imzadadır.</w:t>
      </w:r>
    </w:p>
    <w:p w:rsidR="00327655" w:rsidRDefault="00327655" w:rsidP="000420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7655" w:rsidRDefault="00327655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7655" w:rsidRDefault="00327655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4B2A" w:rsidRDefault="004D4B2A" w:rsidP="003C7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4B2A" w:rsidRDefault="004D4B2A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4B2A" w:rsidRDefault="004D4B2A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4B2A" w:rsidRDefault="004D4B2A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7655" w:rsidRPr="00327655" w:rsidRDefault="00327655" w:rsidP="0032765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27655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3276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K: Sokağa Çıkma Kısıtlamasından Muaf Yerler ve Kişiler Listesi (</w:t>
      </w:r>
      <w:r w:rsidR="002513F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3276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 sayfa)</w:t>
      </w:r>
    </w:p>
    <w:p w:rsidR="00327655" w:rsidRPr="00AE7FE4" w:rsidRDefault="00327655" w:rsidP="00AE7F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1649" w:rsidRPr="00AE7FE4" w:rsidRDefault="00DA1649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49FE" w:rsidRPr="00AE7FE4" w:rsidRDefault="0052110F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7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6BD0" w:rsidRPr="00AE7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71CD" w:rsidRPr="00AE7FE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32A4C" w:rsidRDefault="00032A4C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C75FF" w:rsidRDefault="003C75FF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4B2A" w:rsidRDefault="004D4B2A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4B2A" w:rsidRDefault="004D4B2A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4B2A">
        <w:rPr>
          <w:rFonts w:ascii="Times New Roman" w:eastAsia="Times New Roman" w:hAnsi="Times New Roman" w:cs="Times New Roman"/>
          <w:sz w:val="24"/>
          <w:szCs w:val="24"/>
          <w:lang w:eastAsia="tr-TR"/>
        </w:rPr>
        <w:t>Ömer Faruk COŞKUN</w:t>
      </w: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4D4B2A">
        <w:rPr>
          <w:rFonts w:ascii="Times New Roman" w:eastAsia="Calibri" w:hAnsi="Times New Roman" w:cs="Times New Roman"/>
          <w:sz w:val="24"/>
          <w:szCs w:val="24"/>
          <w:lang w:eastAsia="tr-TR"/>
        </w:rPr>
        <w:t>Vali</w:t>
      </w: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D4B2A" w:rsidRPr="004D4B2A" w:rsidRDefault="004D4B2A" w:rsidP="004D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4D4B2A">
        <w:rPr>
          <w:rFonts w:ascii="Times New Roman" w:eastAsia="Calibri" w:hAnsi="Times New Roman" w:cs="Times New Roman"/>
          <w:sz w:val="24"/>
          <w:szCs w:val="24"/>
          <w:lang w:eastAsia="tr-TR"/>
        </w:rPr>
        <w:fldChar w:fldCharType="begin"/>
      </w:r>
      <w:r w:rsidRPr="004D4B2A">
        <w:rPr>
          <w:rFonts w:ascii="Times New Roman" w:eastAsia="Calibri" w:hAnsi="Times New Roman" w:cs="Times New Roman"/>
          <w:sz w:val="24"/>
          <w:szCs w:val="24"/>
          <w:lang w:eastAsia="tr-TR"/>
        </w:rPr>
        <w:instrText xml:space="preserve"> LINK Excel.Sheet.12 "Kitap1" "Sayfa1!R5C4:R10C6" \a \f 5 \h  \* MERGEFORMAT </w:instrText>
      </w:r>
      <w:r w:rsidRPr="004D4B2A">
        <w:rPr>
          <w:rFonts w:ascii="Times New Roman" w:eastAsia="Calibri" w:hAnsi="Times New Roman" w:cs="Times New Roman"/>
          <w:sz w:val="24"/>
          <w:szCs w:val="24"/>
          <w:lang w:eastAsia="tr-TR"/>
        </w:rPr>
        <w:fldChar w:fldCharType="separate"/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2943"/>
        <w:gridCol w:w="3686"/>
        <w:gridCol w:w="3686"/>
      </w:tblGrid>
      <w:tr w:rsidR="004D4B2A" w:rsidRPr="004D4B2A" w:rsidTr="00332FBD">
        <w:trPr>
          <w:trHeight w:val="313"/>
        </w:trPr>
        <w:tc>
          <w:tcPr>
            <w:tcW w:w="2943" w:type="dxa"/>
            <w:shd w:val="clear" w:color="auto" w:fill="auto"/>
            <w:hideMark/>
          </w:tcPr>
          <w:p w:rsidR="004D4B2A" w:rsidRPr="004D4B2A" w:rsidRDefault="004D4B2A" w:rsidP="004D4B2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Hayrettin GÜNGÖR</w:t>
            </w: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 Dr. Ali Nuri ÖKSÜZ</w:t>
            </w: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Mustafa BOZKURT</w:t>
            </w:r>
          </w:p>
        </w:tc>
      </w:tr>
      <w:tr w:rsidR="004D4B2A" w:rsidRPr="004D4B2A" w:rsidTr="00332FBD">
        <w:trPr>
          <w:trHeight w:val="1681"/>
        </w:trPr>
        <w:tc>
          <w:tcPr>
            <w:tcW w:w="2943" w:type="dxa"/>
            <w:shd w:val="clear" w:color="auto" w:fill="auto"/>
            <w:hideMark/>
          </w:tcPr>
          <w:p w:rsidR="004D4B2A" w:rsidRPr="004D4B2A" w:rsidRDefault="004D4B2A" w:rsidP="004D4B2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Büyükşehir Belediye </w:t>
            </w:r>
          </w:p>
          <w:p w:rsidR="004D4B2A" w:rsidRPr="004D4B2A" w:rsidRDefault="004D4B2A" w:rsidP="004D4B2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Başkanı</w:t>
            </w:r>
          </w:p>
          <w:p w:rsidR="004D4B2A" w:rsidRPr="004D4B2A" w:rsidRDefault="004D4B2A" w:rsidP="004D4B2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Sağlık Müdürü</w:t>
            </w:r>
          </w:p>
          <w:p w:rsidR="004D4B2A" w:rsidRPr="004D4B2A" w:rsidRDefault="004D4B2A" w:rsidP="004D4B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Tarım ve Orman Müdür V.</w:t>
            </w:r>
          </w:p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4B2A" w:rsidRPr="004D4B2A" w:rsidTr="00332FBD">
        <w:trPr>
          <w:trHeight w:val="280"/>
        </w:trPr>
        <w:tc>
          <w:tcPr>
            <w:tcW w:w="2943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Osman ARISAL</w:t>
            </w: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Cemal YILMAZ </w:t>
            </w: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Dr.Yağmur DİRİ</w:t>
            </w:r>
          </w:p>
        </w:tc>
      </w:tr>
      <w:tr w:rsidR="004D4B2A" w:rsidRPr="004D4B2A" w:rsidTr="00332FBD">
        <w:trPr>
          <w:trHeight w:val="1695"/>
        </w:trPr>
        <w:tc>
          <w:tcPr>
            <w:tcW w:w="2943" w:type="dxa"/>
            <w:shd w:val="clear" w:color="auto" w:fill="auto"/>
            <w:hideMark/>
          </w:tcPr>
          <w:p w:rsidR="004D4B2A" w:rsidRPr="004D4B2A" w:rsidRDefault="004D4B2A" w:rsidP="004D4B2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Çevre ve Şehircilik İl Müdürü</w:t>
            </w:r>
          </w:p>
          <w:p w:rsidR="004D4B2A" w:rsidRPr="004D4B2A" w:rsidRDefault="004D4B2A" w:rsidP="004D4B2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Milli Eğitim Müdürü</w:t>
            </w: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Garnizon Tabibi</w:t>
            </w:r>
          </w:p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D4B2A" w:rsidRPr="004D4B2A" w:rsidTr="00332FBD">
        <w:trPr>
          <w:trHeight w:val="360"/>
        </w:trPr>
        <w:tc>
          <w:tcPr>
            <w:tcW w:w="2943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Uzm.Dr.Vehbi ŞİRİKÇİ</w:t>
            </w: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Uzm.Dr.A.Hakan BAYAZIT</w:t>
            </w: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Ecz. Fatma Nilgün KARSLIGİL</w:t>
            </w:r>
          </w:p>
        </w:tc>
      </w:tr>
      <w:tr w:rsidR="004D4B2A" w:rsidRPr="004D4B2A" w:rsidTr="00332FBD">
        <w:trPr>
          <w:trHeight w:val="1625"/>
        </w:trPr>
        <w:tc>
          <w:tcPr>
            <w:tcW w:w="2943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Necip Fazıl Şehir Hastanesi Başhekimi</w:t>
            </w:r>
          </w:p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Tabip</w:t>
            </w:r>
          </w:p>
          <w:p w:rsidR="004D4B2A" w:rsidRPr="004D4B2A" w:rsidRDefault="004D4B2A" w:rsidP="004D4B2A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Eczacı</w:t>
            </w:r>
          </w:p>
        </w:tc>
      </w:tr>
      <w:tr w:rsidR="004D4B2A" w:rsidRPr="004D4B2A" w:rsidTr="00332FBD">
        <w:trPr>
          <w:trHeight w:val="80"/>
        </w:trPr>
        <w:tc>
          <w:tcPr>
            <w:tcW w:w="2943" w:type="dxa"/>
            <w:shd w:val="clear" w:color="auto" w:fill="auto"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Prof.Dr.Selma ATEŞ</w:t>
            </w:r>
          </w:p>
          <w:p w:rsidR="004D4B2A" w:rsidRPr="004D4B2A" w:rsidRDefault="004D4B2A" w:rsidP="004D4B2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D4B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KSÜ Enfeksiyon Hastalıkları Uzmanı</w:t>
            </w:r>
          </w:p>
        </w:tc>
        <w:tc>
          <w:tcPr>
            <w:tcW w:w="3686" w:type="dxa"/>
            <w:shd w:val="clear" w:color="auto" w:fill="auto"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:rsidR="004D4B2A" w:rsidRPr="004D4B2A" w:rsidRDefault="004D4B2A" w:rsidP="004D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13C2D" w:rsidRPr="00435C31" w:rsidRDefault="004D4B2A" w:rsidP="00435C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4B2A">
        <w:rPr>
          <w:rFonts w:ascii="Times New Roman" w:eastAsia="Calibri" w:hAnsi="Times New Roman" w:cs="Times New Roman"/>
          <w:sz w:val="24"/>
          <w:szCs w:val="24"/>
          <w:lang w:eastAsia="tr-TR"/>
        </w:rPr>
        <w:fldChar w:fldCharType="end"/>
      </w:r>
    </w:p>
    <w:p w:rsidR="00613C2D" w:rsidRPr="00AE7FE4" w:rsidRDefault="00613C2D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B704F" w:rsidRPr="00AE7FE4" w:rsidRDefault="00CB704F" w:rsidP="00A144C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CB704F" w:rsidRPr="00AE7FE4" w:rsidSect="00BB7756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61" w:rsidRDefault="005F7361" w:rsidP="000B55CE">
      <w:pPr>
        <w:spacing w:after="0" w:line="240" w:lineRule="auto"/>
      </w:pPr>
      <w:r>
        <w:separator/>
      </w:r>
    </w:p>
  </w:endnote>
  <w:endnote w:type="continuationSeparator" w:id="0">
    <w:p w:rsidR="005F7361" w:rsidRDefault="005F7361" w:rsidP="000B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1112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7696" w:rsidRDefault="005F7696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6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65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7696" w:rsidRDefault="005F76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61" w:rsidRDefault="005F7361" w:rsidP="000B55CE">
      <w:pPr>
        <w:spacing w:after="0" w:line="240" w:lineRule="auto"/>
      </w:pPr>
      <w:r>
        <w:separator/>
      </w:r>
    </w:p>
  </w:footnote>
  <w:footnote w:type="continuationSeparator" w:id="0">
    <w:p w:rsidR="005F7361" w:rsidRDefault="005F7361" w:rsidP="000B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5C"/>
    <w:multiLevelType w:val="hybridMultilevel"/>
    <w:tmpl w:val="C360C610"/>
    <w:lvl w:ilvl="0" w:tplc="AB0EBD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70871"/>
    <w:multiLevelType w:val="hybridMultilevel"/>
    <w:tmpl w:val="0EA062FC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8A37F1"/>
    <w:multiLevelType w:val="multilevel"/>
    <w:tmpl w:val="CE28580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65" w:hanging="1800"/>
      </w:pPr>
      <w:rPr>
        <w:rFonts w:hint="default"/>
      </w:rPr>
    </w:lvl>
  </w:abstractNum>
  <w:abstractNum w:abstractNumId="3" w15:restartNumberingAfterBreak="0">
    <w:nsid w:val="196156B1"/>
    <w:multiLevelType w:val="hybridMultilevel"/>
    <w:tmpl w:val="37E4B798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9544B4"/>
    <w:multiLevelType w:val="hybridMultilevel"/>
    <w:tmpl w:val="0FEE8A44"/>
    <w:lvl w:ilvl="0" w:tplc="1C8A30BC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6323DB"/>
    <w:multiLevelType w:val="multilevel"/>
    <w:tmpl w:val="42FAF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2B982A7E"/>
    <w:multiLevelType w:val="hybridMultilevel"/>
    <w:tmpl w:val="C66255A6"/>
    <w:lvl w:ilvl="0" w:tplc="605E8DA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61394"/>
    <w:multiLevelType w:val="multilevel"/>
    <w:tmpl w:val="2E282AB6"/>
    <w:styleLink w:val="Stil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91A0A"/>
    <w:multiLevelType w:val="hybridMultilevel"/>
    <w:tmpl w:val="43DE3130"/>
    <w:lvl w:ilvl="0" w:tplc="241E123E">
      <w:start w:val="13"/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9E41896"/>
    <w:multiLevelType w:val="multilevel"/>
    <w:tmpl w:val="1B6C4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543CC4"/>
    <w:multiLevelType w:val="hybridMultilevel"/>
    <w:tmpl w:val="6CCE9630"/>
    <w:lvl w:ilvl="0" w:tplc="0890C2B0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0C1914"/>
    <w:multiLevelType w:val="hybridMultilevel"/>
    <w:tmpl w:val="591C1DA2"/>
    <w:lvl w:ilvl="0" w:tplc="642A00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AF279C"/>
    <w:multiLevelType w:val="hybridMultilevel"/>
    <w:tmpl w:val="741CB1B0"/>
    <w:lvl w:ilvl="0" w:tplc="241E123E">
      <w:start w:val="1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5F6C5A"/>
    <w:multiLevelType w:val="hybridMultilevel"/>
    <w:tmpl w:val="1988D41E"/>
    <w:lvl w:ilvl="0" w:tplc="241E123E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E9246E"/>
    <w:multiLevelType w:val="multilevel"/>
    <w:tmpl w:val="58646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4913D3"/>
    <w:multiLevelType w:val="hybridMultilevel"/>
    <w:tmpl w:val="8D70733E"/>
    <w:lvl w:ilvl="0" w:tplc="7E24C5D4">
      <w:start w:val="1"/>
      <w:numFmt w:val="decimal"/>
      <w:lvlText w:val="%1.1."/>
      <w:lvlJc w:val="left"/>
      <w:pPr>
        <w:ind w:left="86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E2043B7"/>
    <w:multiLevelType w:val="multilevel"/>
    <w:tmpl w:val="42FAF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641E1E8A"/>
    <w:multiLevelType w:val="multilevel"/>
    <w:tmpl w:val="116CD7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68DA4638"/>
    <w:multiLevelType w:val="hybridMultilevel"/>
    <w:tmpl w:val="14B0FBD0"/>
    <w:lvl w:ilvl="0" w:tplc="758297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2F674C"/>
    <w:multiLevelType w:val="multilevel"/>
    <w:tmpl w:val="C6C2BA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773B56D1"/>
    <w:multiLevelType w:val="multilevel"/>
    <w:tmpl w:val="F7808292"/>
    <w:styleLink w:val="Sti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4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15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  <w:num w:numId="20">
    <w:abstractNumId w:val="19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3"/>
    <w:rsid w:val="000026EC"/>
    <w:rsid w:val="0000275A"/>
    <w:rsid w:val="00002B11"/>
    <w:rsid w:val="00002BE6"/>
    <w:rsid w:val="000036A3"/>
    <w:rsid w:val="00003D06"/>
    <w:rsid w:val="00004BDE"/>
    <w:rsid w:val="000063A8"/>
    <w:rsid w:val="00007447"/>
    <w:rsid w:val="0001038A"/>
    <w:rsid w:val="00010AB1"/>
    <w:rsid w:val="00011369"/>
    <w:rsid w:val="0001669B"/>
    <w:rsid w:val="000166F8"/>
    <w:rsid w:val="00016AAE"/>
    <w:rsid w:val="000178C1"/>
    <w:rsid w:val="00020132"/>
    <w:rsid w:val="00020B88"/>
    <w:rsid w:val="00023611"/>
    <w:rsid w:val="00023B92"/>
    <w:rsid w:val="00023D2F"/>
    <w:rsid w:val="0002411B"/>
    <w:rsid w:val="00025CE0"/>
    <w:rsid w:val="00027720"/>
    <w:rsid w:val="00027CEA"/>
    <w:rsid w:val="00027D0B"/>
    <w:rsid w:val="000306E5"/>
    <w:rsid w:val="0003082F"/>
    <w:rsid w:val="000310B2"/>
    <w:rsid w:val="000313F2"/>
    <w:rsid w:val="000314C0"/>
    <w:rsid w:val="00031CBE"/>
    <w:rsid w:val="0003200D"/>
    <w:rsid w:val="00032A4C"/>
    <w:rsid w:val="00032C9E"/>
    <w:rsid w:val="000366A8"/>
    <w:rsid w:val="00036DAB"/>
    <w:rsid w:val="000378D5"/>
    <w:rsid w:val="00037E15"/>
    <w:rsid w:val="00041614"/>
    <w:rsid w:val="000420B5"/>
    <w:rsid w:val="000428A3"/>
    <w:rsid w:val="00042F46"/>
    <w:rsid w:val="000431B8"/>
    <w:rsid w:val="0004345C"/>
    <w:rsid w:val="0004385F"/>
    <w:rsid w:val="00043E45"/>
    <w:rsid w:val="000447D1"/>
    <w:rsid w:val="00045341"/>
    <w:rsid w:val="0004551A"/>
    <w:rsid w:val="00046B7F"/>
    <w:rsid w:val="00050CA4"/>
    <w:rsid w:val="0005189E"/>
    <w:rsid w:val="00051F50"/>
    <w:rsid w:val="00055981"/>
    <w:rsid w:val="000561F8"/>
    <w:rsid w:val="0005755C"/>
    <w:rsid w:val="000618A9"/>
    <w:rsid w:val="00063C2D"/>
    <w:rsid w:val="00064643"/>
    <w:rsid w:val="00064891"/>
    <w:rsid w:val="00064A62"/>
    <w:rsid w:val="000665DF"/>
    <w:rsid w:val="00066921"/>
    <w:rsid w:val="00066C4D"/>
    <w:rsid w:val="00067FB1"/>
    <w:rsid w:val="0007065B"/>
    <w:rsid w:val="000719CF"/>
    <w:rsid w:val="000720E2"/>
    <w:rsid w:val="0007232D"/>
    <w:rsid w:val="0007257B"/>
    <w:rsid w:val="00074AFE"/>
    <w:rsid w:val="00075FB9"/>
    <w:rsid w:val="00076C3E"/>
    <w:rsid w:val="00077724"/>
    <w:rsid w:val="00077E4F"/>
    <w:rsid w:val="00080C88"/>
    <w:rsid w:val="0008123D"/>
    <w:rsid w:val="000860B4"/>
    <w:rsid w:val="0008634E"/>
    <w:rsid w:val="00086CC8"/>
    <w:rsid w:val="000873B5"/>
    <w:rsid w:val="0009003C"/>
    <w:rsid w:val="000903F1"/>
    <w:rsid w:val="00091115"/>
    <w:rsid w:val="00091CB7"/>
    <w:rsid w:val="00091FF5"/>
    <w:rsid w:val="000924D5"/>
    <w:rsid w:val="00092678"/>
    <w:rsid w:val="00092A31"/>
    <w:rsid w:val="0009364D"/>
    <w:rsid w:val="000938B6"/>
    <w:rsid w:val="00094006"/>
    <w:rsid w:val="00094023"/>
    <w:rsid w:val="000958A0"/>
    <w:rsid w:val="00096DD5"/>
    <w:rsid w:val="00096E5F"/>
    <w:rsid w:val="00096EFB"/>
    <w:rsid w:val="00097AB5"/>
    <w:rsid w:val="000A056D"/>
    <w:rsid w:val="000A13A2"/>
    <w:rsid w:val="000A2915"/>
    <w:rsid w:val="000A3017"/>
    <w:rsid w:val="000A331D"/>
    <w:rsid w:val="000A3410"/>
    <w:rsid w:val="000A37AE"/>
    <w:rsid w:val="000A4E6C"/>
    <w:rsid w:val="000A4F80"/>
    <w:rsid w:val="000A538A"/>
    <w:rsid w:val="000A6F5A"/>
    <w:rsid w:val="000A70EC"/>
    <w:rsid w:val="000A7C25"/>
    <w:rsid w:val="000A7EA4"/>
    <w:rsid w:val="000B09B5"/>
    <w:rsid w:val="000B102B"/>
    <w:rsid w:val="000B2783"/>
    <w:rsid w:val="000B55CE"/>
    <w:rsid w:val="000B6E85"/>
    <w:rsid w:val="000B6EC9"/>
    <w:rsid w:val="000B7049"/>
    <w:rsid w:val="000C072B"/>
    <w:rsid w:val="000C22B4"/>
    <w:rsid w:val="000C2EA0"/>
    <w:rsid w:val="000C2FEA"/>
    <w:rsid w:val="000C6584"/>
    <w:rsid w:val="000C6C63"/>
    <w:rsid w:val="000C71CA"/>
    <w:rsid w:val="000C733D"/>
    <w:rsid w:val="000C7B5D"/>
    <w:rsid w:val="000D21C0"/>
    <w:rsid w:val="000D4587"/>
    <w:rsid w:val="000D46D5"/>
    <w:rsid w:val="000D51A3"/>
    <w:rsid w:val="000D5B29"/>
    <w:rsid w:val="000D70F5"/>
    <w:rsid w:val="000E043E"/>
    <w:rsid w:val="000E1AC6"/>
    <w:rsid w:val="000E26EC"/>
    <w:rsid w:val="000E32F2"/>
    <w:rsid w:val="000E575C"/>
    <w:rsid w:val="000E66C3"/>
    <w:rsid w:val="000E6CB3"/>
    <w:rsid w:val="000F0A28"/>
    <w:rsid w:val="000F481D"/>
    <w:rsid w:val="000F4FB4"/>
    <w:rsid w:val="000F629B"/>
    <w:rsid w:val="001019BA"/>
    <w:rsid w:val="001020DF"/>
    <w:rsid w:val="00103D84"/>
    <w:rsid w:val="001059F3"/>
    <w:rsid w:val="00105CA6"/>
    <w:rsid w:val="00106419"/>
    <w:rsid w:val="001071C2"/>
    <w:rsid w:val="00114873"/>
    <w:rsid w:val="00114B35"/>
    <w:rsid w:val="001154BD"/>
    <w:rsid w:val="00116182"/>
    <w:rsid w:val="00117A71"/>
    <w:rsid w:val="00117F51"/>
    <w:rsid w:val="00120572"/>
    <w:rsid w:val="0012102D"/>
    <w:rsid w:val="0012141E"/>
    <w:rsid w:val="00121634"/>
    <w:rsid w:val="00121C7A"/>
    <w:rsid w:val="001224E8"/>
    <w:rsid w:val="00122B6F"/>
    <w:rsid w:val="00122F5F"/>
    <w:rsid w:val="0012424C"/>
    <w:rsid w:val="00125279"/>
    <w:rsid w:val="00125485"/>
    <w:rsid w:val="00125E8B"/>
    <w:rsid w:val="00127727"/>
    <w:rsid w:val="00127AFE"/>
    <w:rsid w:val="001346CA"/>
    <w:rsid w:val="001352CC"/>
    <w:rsid w:val="00135866"/>
    <w:rsid w:val="00136E36"/>
    <w:rsid w:val="0013704F"/>
    <w:rsid w:val="0013775D"/>
    <w:rsid w:val="00140951"/>
    <w:rsid w:val="00140A6D"/>
    <w:rsid w:val="0014225D"/>
    <w:rsid w:val="00142BA2"/>
    <w:rsid w:val="00143399"/>
    <w:rsid w:val="00144BBC"/>
    <w:rsid w:val="00146B2D"/>
    <w:rsid w:val="00147B61"/>
    <w:rsid w:val="0015013C"/>
    <w:rsid w:val="00151FBF"/>
    <w:rsid w:val="001539EC"/>
    <w:rsid w:val="00154061"/>
    <w:rsid w:val="00154412"/>
    <w:rsid w:val="0016064F"/>
    <w:rsid w:val="001612FC"/>
    <w:rsid w:val="00161B54"/>
    <w:rsid w:val="00164505"/>
    <w:rsid w:val="00164FA3"/>
    <w:rsid w:val="00166D1C"/>
    <w:rsid w:val="0016707C"/>
    <w:rsid w:val="0016725E"/>
    <w:rsid w:val="00167815"/>
    <w:rsid w:val="0017013F"/>
    <w:rsid w:val="00173CCC"/>
    <w:rsid w:val="001744E1"/>
    <w:rsid w:val="00174808"/>
    <w:rsid w:val="00174B3B"/>
    <w:rsid w:val="0017688A"/>
    <w:rsid w:val="00177EA5"/>
    <w:rsid w:val="001803D1"/>
    <w:rsid w:val="00180948"/>
    <w:rsid w:val="00180D3E"/>
    <w:rsid w:val="00182691"/>
    <w:rsid w:val="001831C8"/>
    <w:rsid w:val="001840B9"/>
    <w:rsid w:val="001840CC"/>
    <w:rsid w:val="0018413C"/>
    <w:rsid w:val="0019008B"/>
    <w:rsid w:val="00191F59"/>
    <w:rsid w:val="00192740"/>
    <w:rsid w:val="00194414"/>
    <w:rsid w:val="0019490A"/>
    <w:rsid w:val="00196051"/>
    <w:rsid w:val="00197CA0"/>
    <w:rsid w:val="001A27BF"/>
    <w:rsid w:val="001A285A"/>
    <w:rsid w:val="001A2E69"/>
    <w:rsid w:val="001A3901"/>
    <w:rsid w:val="001A5F13"/>
    <w:rsid w:val="001A6458"/>
    <w:rsid w:val="001A7E39"/>
    <w:rsid w:val="001B021E"/>
    <w:rsid w:val="001B11B6"/>
    <w:rsid w:val="001B20F1"/>
    <w:rsid w:val="001B210A"/>
    <w:rsid w:val="001B4525"/>
    <w:rsid w:val="001B4568"/>
    <w:rsid w:val="001B5127"/>
    <w:rsid w:val="001B7E33"/>
    <w:rsid w:val="001C0500"/>
    <w:rsid w:val="001C3D80"/>
    <w:rsid w:val="001C4B81"/>
    <w:rsid w:val="001C5702"/>
    <w:rsid w:val="001C5A38"/>
    <w:rsid w:val="001C6491"/>
    <w:rsid w:val="001C7221"/>
    <w:rsid w:val="001D006F"/>
    <w:rsid w:val="001D03DE"/>
    <w:rsid w:val="001D063D"/>
    <w:rsid w:val="001D1919"/>
    <w:rsid w:val="001D222C"/>
    <w:rsid w:val="001D4A3D"/>
    <w:rsid w:val="001D64FA"/>
    <w:rsid w:val="001D6926"/>
    <w:rsid w:val="001E0128"/>
    <w:rsid w:val="001E015D"/>
    <w:rsid w:val="001E20BE"/>
    <w:rsid w:val="001E4E36"/>
    <w:rsid w:val="001E6B5B"/>
    <w:rsid w:val="001F1431"/>
    <w:rsid w:val="001F21C9"/>
    <w:rsid w:val="001F2D1E"/>
    <w:rsid w:val="001F3CA0"/>
    <w:rsid w:val="001F4844"/>
    <w:rsid w:val="001F4B4A"/>
    <w:rsid w:val="001F5138"/>
    <w:rsid w:val="001F526B"/>
    <w:rsid w:val="001F59C8"/>
    <w:rsid w:val="001F67CE"/>
    <w:rsid w:val="001F73E5"/>
    <w:rsid w:val="0020189F"/>
    <w:rsid w:val="002037F5"/>
    <w:rsid w:val="00205B1C"/>
    <w:rsid w:val="00206C04"/>
    <w:rsid w:val="002071FA"/>
    <w:rsid w:val="00211344"/>
    <w:rsid w:val="00213F12"/>
    <w:rsid w:val="00216062"/>
    <w:rsid w:val="00216C5E"/>
    <w:rsid w:val="00217554"/>
    <w:rsid w:val="0021770E"/>
    <w:rsid w:val="00217974"/>
    <w:rsid w:val="00220397"/>
    <w:rsid w:val="00221FF2"/>
    <w:rsid w:val="002221AD"/>
    <w:rsid w:val="00223FD3"/>
    <w:rsid w:val="0022619F"/>
    <w:rsid w:val="002264B1"/>
    <w:rsid w:val="00227F79"/>
    <w:rsid w:val="002307D7"/>
    <w:rsid w:val="002321FA"/>
    <w:rsid w:val="002322B3"/>
    <w:rsid w:val="00232FC3"/>
    <w:rsid w:val="002331A8"/>
    <w:rsid w:val="00234120"/>
    <w:rsid w:val="0023591B"/>
    <w:rsid w:val="00236246"/>
    <w:rsid w:val="002362F8"/>
    <w:rsid w:val="0023693A"/>
    <w:rsid w:val="002400C4"/>
    <w:rsid w:val="00241B64"/>
    <w:rsid w:val="00241D51"/>
    <w:rsid w:val="00242489"/>
    <w:rsid w:val="00242880"/>
    <w:rsid w:val="00242B31"/>
    <w:rsid w:val="00243831"/>
    <w:rsid w:val="00246840"/>
    <w:rsid w:val="0024694D"/>
    <w:rsid w:val="002470DC"/>
    <w:rsid w:val="002507F8"/>
    <w:rsid w:val="002513C3"/>
    <w:rsid w:val="002513F0"/>
    <w:rsid w:val="00251529"/>
    <w:rsid w:val="00253495"/>
    <w:rsid w:val="00253AED"/>
    <w:rsid w:val="00253D10"/>
    <w:rsid w:val="00256296"/>
    <w:rsid w:val="00260752"/>
    <w:rsid w:val="00260F8F"/>
    <w:rsid w:val="0026128D"/>
    <w:rsid w:val="00263207"/>
    <w:rsid w:val="0026349D"/>
    <w:rsid w:val="00266CB6"/>
    <w:rsid w:val="00267077"/>
    <w:rsid w:val="002678BC"/>
    <w:rsid w:val="00267A86"/>
    <w:rsid w:val="00267AD8"/>
    <w:rsid w:val="00267C42"/>
    <w:rsid w:val="00270914"/>
    <w:rsid w:val="0027152C"/>
    <w:rsid w:val="00271CA4"/>
    <w:rsid w:val="00271E27"/>
    <w:rsid w:val="002722BA"/>
    <w:rsid w:val="00273CBD"/>
    <w:rsid w:val="002755F1"/>
    <w:rsid w:val="00276007"/>
    <w:rsid w:val="00277066"/>
    <w:rsid w:val="00280400"/>
    <w:rsid w:val="0028096C"/>
    <w:rsid w:val="002814F5"/>
    <w:rsid w:val="00281684"/>
    <w:rsid w:val="00282946"/>
    <w:rsid w:val="00284BFF"/>
    <w:rsid w:val="0028593F"/>
    <w:rsid w:val="00285D8C"/>
    <w:rsid w:val="00286288"/>
    <w:rsid w:val="00287B97"/>
    <w:rsid w:val="0029031A"/>
    <w:rsid w:val="002920CB"/>
    <w:rsid w:val="002926F6"/>
    <w:rsid w:val="00292D56"/>
    <w:rsid w:val="00293C65"/>
    <w:rsid w:val="002945D6"/>
    <w:rsid w:val="00295A28"/>
    <w:rsid w:val="002A0978"/>
    <w:rsid w:val="002A25D4"/>
    <w:rsid w:val="002A2647"/>
    <w:rsid w:val="002A2656"/>
    <w:rsid w:val="002A280D"/>
    <w:rsid w:val="002A34F9"/>
    <w:rsid w:val="002A50E4"/>
    <w:rsid w:val="002A6B6E"/>
    <w:rsid w:val="002A6FD4"/>
    <w:rsid w:val="002A7180"/>
    <w:rsid w:val="002A7C98"/>
    <w:rsid w:val="002B0AAB"/>
    <w:rsid w:val="002B0E06"/>
    <w:rsid w:val="002B10AF"/>
    <w:rsid w:val="002B2108"/>
    <w:rsid w:val="002B39C7"/>
    <w:rsid w:val="002B4A6B"/>
    <w:rsid w:val="002B4F79"/>
    <w:rsid w:val="002B54E3"/>
    <w:rsid w:val="002B7696"/>
    <w:rsid w:val="002B794D"/>
    <w:rsid w:val="002B7A39"/>
    <w:rsid w:val="002C0108"/>
    <w:rsid w:val="002C0A6F"/>
    <w:rsid w:val="002C12E3"/>
    <w:rsid w:val="002C155C"/>
    <w:rsid w:val="002C1608"/>
    <w:rsid w:val="002C1E23"/>
    <w:rsid w:val="002C217E"/>
    <w:rsid w:val="002C36CB"/>
    <w:rsid w:val="002C476B"/>
    <w:rsid w:val="002C5852"/>
    <w:rsid w:val="002D1FD6"/>
    <w:rsid w:val="002D2910"/>
    <w:rsid w:val="002D2BAF"/>
    <w:rsid w:val="002D3C71"/>
    <w:rsid w:val="002D41C9"/>
    <w:rsid w:val="002D47E4"/>
    <w:rsid w:val="002D4B15"/>
    <w:rsid w:val="002D68F9"/>
    <w:rsid w:val="002E16BB"/>
    <w:rsid w:val="002E2058"/>
    <w:rsid w:val="002E206E"/>
    <w:rsid w:val="002E38A1"/>
    <w:rsid w:val="002E3EBC"/>
    <w:rsid w:val="002E61D1"/>
    <w:rsid w:val="002E6862"/>
    <w:rsid w:val="002F0D25"/>
    <w:rsid w:val="002F12F5"/>
    <w:rsid w:val="002F2069"/>
    <w:rsid w:val="002F2D64"/>
    <w:rsid w:val="002F2FAE"/>
    <w:rsid w:val="002F49AD"/>
    <w:rsid w:val="002F6115"/>
    <w:rsid w:val="00301A2D"/>
    <w:rsid w:val="00301CAD"/>
    <w:rsid w:val="00302948"/>
    <w:rsid w:val="00302999"/>
    <w:rsid w:val="00302F43"/>
    <w:rsid w:val="00303047"/>
    <w:rsid w:val="00303471"/>
    <w:rsid w:val="003037F4"/>
    <w:rsid w:val="003056DA"/>
    <w:rsid w:val="00305B11"/>
    <w:rsid w:val="00306BEB"/>
    <w:rsid w:val="00307503"/>
    <w:rsid w:val="00307FA2"/>
    <w:rsid w:val="00310204"/>
    <w:rsid w:val="0031302F"/>
    <w:rsid w:val="00316E80"/>
    <w:rsid w:val="00322261"/>
    <w:rsid w:val="00322FB4"/>
    <w:rsid w:val="00324E03"/>
    <w:rsid w:val="0032624A"/>
    <w:rsid w:val="00326C89"/>
    <w:rsid w:val="00327655"/>
    <w:rsid w:val="00330B48"/>
    <w:rsid w:val="00331BA7"/>
    <w:rsid w:val="00332816"/>
    <w:rsid w:val="003330A8"/>
    <w:rsid w:val="003332CC"/>
    <w:rsid w:val="0033519B"/>
    <w:rsid w:val="00335A9D"/>
    <w:rsid w:val="0034068E"/>
    <w:rsid w:val="003426FD"/>
    <w:rsid w:val="00343E8A"/>
    <w:rsid w:val="0034440F"/>
    <w:rsid w:val="00344EDE"/>
    <w:rsid w:val="0034738D"/>
    <w:rsid w:val="00347A46"/>
    <w:rsid w:val="00352B93"/>
    <w:rsid w:val="00353BDC"/>
    <w:rsid w:val="003555EE"/>
    <w:rsid w:val="00355DA6"/>
    <w:rsid w:val="00356959"/>
    <w:rsid w:val="0036098C"/>
    <w:rsid w:val="00361F79"/>
    <w:rsid w:val="00362F82"/>
    <w:rsid w:val="00363FCB"/>
    <w:rsid w:val="00364D64"/>
    <w:rsid w:val="003655E1"/>
    <w:rsid w:val="003660A7"/>
    <w:rsid w:val="003664E4"/>
    <w:rsid w:val="0036669D"/>
    <w:rsid w:val="003673FA"/>
    <w:rsid w:val="0037128D"/>
    <w:rsid w:val="003719C7"/>
    <w:rsid w:val="00372138"/>
    <w:rsid w:val="00372274"/>
    <w:rsid w:val="00372FD7"/>
    <w:rsid w:val="00373075"/>
    <w:rsid w:val="00373557"/>
    <w:rsid w:val="00374DE9"/>
    <w:rsid w:val="0037510A"/>
    <w:rsid w:val="00375B00"/>
    <w:rsid w:val="00377A77"/>
    <w:rsid w:val="00380572"/>
    <w:rsid w:val="0038122F"/>
    <w:rsid w:val="003830DD"/>
    <w:rsid w:val="00384C20"/>
    <w:rsid w:val="00385ECA"/>
    <w:rsid w:val="00390710"/>
    <w:rsid w:val="0039091B"/>
    <w:rsid w:val="00391171"/>
    <w:rsid w:val="00391E45"/>
    <w:rsid w:val="00393159"/>
    <w:rsid w:val="003932AF"/>
    <w:rsid w:val="003951D7"/>
    <w:rsid w:val="00395385"/>
    <w:rsid w:val="003955CB"/>
    <w:rsid w:val="0039631D"/>
    <w:rsid w:val="003973CD"/>
    <w:rsid w:val="003A1090"/>
    <w:rsid w:val="003A15EA"/>
    <w:rsid w:val="003A421C"/>
    <w:rsid w:val="003A51FB"/>
    <w:rsid w:val="003A5A4A"/>
    <w:rsid w:val="003A6FEB"/>
    <w:rsid w:val="003A7A70"/>
    <w:rsid w:val="003A7CCC"/>
    <w:rsid w:val="003A7E35"/>
    <w:rsid w:val="003B10E6"/>
    <w:rsid w:val="003B177D"/>
    <w:rsid w:val="003B1917"/>
    <w:rsid w:val="003B3547"/>
    <w:rsid w:val="003B3681"/>
    <w:rsid w:val="003B4640"/>
    <w:rsid w:val="003B4C9D"/>
    <w:rsid w:val="003B66CB"/>
    <w:rsid w:val="003B7039"/>
    <w:rsid w:val="003B733A"/>
    <w:rsid w:val="003C0174"/>
    <w:rsid w:val="003C05CA"/>
    <w:rsid w:val="003C1046"/>
    <w:rsid w:val="003C179F"/>
    <w:rsid w:val="003C1B09"/>
    <w:rsid w:val="003C1BBF"/>
    <w:rsid w:val="003C3474"/>
    <w:rsid w:val="003C39A0"/>
    <w:rsid w:val="003C46D9"/>
    <w:rsid w:val="003C4C73"/>
    <w:rsid w:val="003C4D5F"/>
    <w:rsid w:val="003C4FDE"/>
    <w:rsid w:val="003C50BE"/>
    <w:rsid w:val="003C525B"/>
    <w:rsid w:val="003C75FF"/>
    <w:rsid w:val="003C7717"/>
    <w:rsid w:val="003C78AE"/>
    <w:rsid w:val="003C7CEE"/>
    <w:rsid w:val="003D0107"/>
    <w:rsid w:val="003D0AAA"/>
    <w:rsid w:val="003D0D6F"/>
    <w:rsid w:val="003D22C3"/>
    <w:rsid w:val="003D4250"/>
    <w:rsid w:val="003D59D3"/>
    <w:rsid w:val="003E0B9F"/>
    <w:rsid w:val="003E130C"/>
    <w:rsid w:val="003E2D3D"/>
    <w:rsid w:val="003F3249"/>
    <w:rsid w:val="003F38EB"/>
    <w:rsid w:val="003F53CD"/>
    <w:rsid w:val="003F7109"/>
    <w:rsid w:val="0040028E"/>
    <w:rsid w:val="00400FDD"/>
    <w:rsid w:val="0040373A"/>
    <w:rsid w:val="004051DD"/>
    <w:rsid w:val="0040702A"/>
    <w:rsid w:val="00407AC4"/>
    <w:rsid w:val="0041043F"/>
    <w:rsid w:val="00411319"/>
    <w:rsid w:val="00412190"/>
    <w:rsid w:val="004129BD"/>
    <w:rsid w:val="0041461E"/>
    <w:rsid w:val="0041582A"/>
    <w:rsid w:val="0041676D"/>
    <w:rsid w:val="00417463"/>
    <w:rsid w:val="00417A52"/>
    <w:rsid w:val="00417CB6"/>
    <w:rsid w:val="00417DC1"/>
    <w:rsid w:val="0042218B"/>
    <w:rsid w:val="004241C3"/>
    <w:rsid w:val="004245F9"/>
    <w:rsid w:val="00424CA2"/>
    <w:rsid w:val="00424F7A"/>
    <w:rsid w:val="00425A87"/>
    <w:rsid w:val="00426CDD"/>
    <w:rsid w:val="004278B5"/>
    <w:rsid w:val="00427AF4"/>
    <w:rsid w:val="00430303"/>
    <w:rsid w:val="004331BB"/>
    <w:rsid w:val="00434A82"/>
    <w:rsid w:val="00435C31"/>
    <w:rsid w:val="0043788D"/>
    <w:rsid w:val="00440554"/>
    <w:rsid w:val="004405D2"/>
    <w:rsid w:val="00441D17"/>
    <w:rsid w:val="00442795"/>
    <w:rsid w:val="00442E10"/>
    <w:rsid w:val="004436A1"/>
    <w:rsid w:val="00444523"/>
    <w:rsid w:val="00444F1F"/>
    <w:rsid w:val="00445894"/>
    <w:rsid w:val="00446F6A"/>
    <w:rsid w:val="00447473"/>
    <w:rsid w:val="00450A6D"/>
    <w:rsid w:val="00450CCB"/>
    <w:rsid w:val="0045103C"/>
    <w:rsid w:val="004524AD"/>
    <w:rsid w:val="0045375F"/>
    <w:rsid w:val="004546DF"/>
    <w:rsid w:val="00455A35"/>
    <w:rsid w:val="00455BCF"/>
    <w:rsid w:val="004561D7"/>
    <w:rsid w:val="00457061"/>
    <w:rsid w:val="0045774B"/>
    <w:rsid w:val="00460A60"/>
    <w:rsid w:val="004619BC"/>
    <w:rsid w:val="00461E69"/>
    <w:rsid w:val="00461FE4"/>
    <w:rsid w:val="00462550"/>
    <w:rsid w:val="0046326D"/>
    <w:rsid w:val="00463A4D"/>
    <w:rsid w:val="00464CA0"/>
    <w:rsid w:val="004656DC"/>
    <w:rsid w:val="00465F85"/>
    <w:rsid w:val="00466548"/>
    <w:rsid w:val="00467DBF"/>
    <w:rsid w:val="00471259"/>
    <w:rsid w:val="0047137C"/>
    <w:rsid w:val="0047158D"/>
    <w:rsid w:val="004715CB"/>
    <w:rsid w:val="00471B12"/>
    <w:rsid w:val="00472B73"/>
    <w:rsid w:val="00473AD6"/>
    <w:rsid w:val="004746B3"/>
    <w:rsid w:val="004746EB"/>
    <w:rsid w:val="00476A83"/>
    <w:rsid w:val="00477EFB"/>
    <w:rsid w:val="004806D4"/>
    <w:rsid w:val="0048084B"/>
    <w:rsid w:val="00484211"/>
    <w:rsid w:val="004867CC"/>
    <w:rsid w:val="00487643"/>
    <w:rsid w:val="00490531"/>
    <w:rsid w:val="004908FC"/>
    <w:rsid w:val="00491C92"/>
    <w:rsid w:val="00492749"/>
    <w:rsid w:val="00492818"/>
    <w:rsid w:val="00492A2C"/>
    <w:rsid w:val="00492BC8"/>
    <w:rsid w:val="00494850"/>
    <w:rsid w:val="00495707"/>
    <w:rsid w:val="004A1301"/>
    <w:rsid w:val="004A3304"/>
    <w:rsid w:val="004A395F"/>
    <w:rsid w:val="004A4FF8"/>
    <w:rsid w:val="004A57EC"/>
    <w:rsid w:val="004A5D2A"/>
    <w:rsid w:val="004A69C8"/>
    <w:rsid w:val="004A6AEB"/>
    <w:rsid w:val="004B25EF"/>
    <w:rsid w:val="004B2C93"/>
    <w:rsid w:val="004B3169"/>
    <w:rsid w:val="004B3323"/>
    <w:rsid w:val="004B4244"/>
    <w:rsid w:val="004B4776"/>
    <w:rsid w:val="004B4A57"/>
    <w:rsid w:val="004B4E2C"/>
    <w:rsid w:val="004B5D1D"/>
    <w:rsid w:val="004B71D2"/>
    <w:rsid w:val="004B7229"/>
    <w:rsid w:val="004B72B2"/>
    <w:rsid w:val="004C0B5B"/>
    <w:rsid w:val="004C12B5"/>
    <w:rsid w:val="004C1AA9"/>
    <w:rsid w:val="004C3172"/>
    <w:rsid w:val="004C3C8E"/>
    <w:rsid w:val="004C4E63"/>
    <w:rsid w:val="004C62D4"/>
    <w:rsid w:val="004C6D36"/>
    <w:rsid w:val="004C7CE1"/>
    <w:rsid w:val="004D03ED"/>
    <w:rsid w:val="004D0A98"/>
    <w:rsid w:val="004D169B"/>
    <w:rsid w:val="004D2A00"/>
    <w:rsid w:val="004D3360"/>
    <w:rsid w:val="004D4925"/>
    <w:rsid w:val="004D4B2A"/>
    <w:rsid w:val="004E2423"/>
    <w:rsid w:val="004E3C30"/>
    <w:rsid w:val="004E3E28"/>
    <w:rsid w:val="004E5748"/>
    <w:rsid w:val="004E5E7F"/>
    <w:rsid w:val="004F1E72"/>
    <w:rsid w:val="004F2344"/>
    <w:rsid w:val="004F46DA"/>
    <w:rsid w:val="004F6EB6"/>
    <w:rsid w:val="00501911"/>
    <w:rsid w:val="00501F9A"/>
    <w:rsid w:val="00502FB8"/>
    <w:rsid w:val="00503BAE"/>
    <w:rsid w:val="00503DDF"/>
    <w:rsid w:val="00504CE6"/>
    <w:rsid w:val="00510147"/>
    <w:rsid w:val="00511410"/>
    <w:rsid w:val="005115FC"/>
    <w:rsid w:val="005117BC"/>
    <w:rsid w:val="00511A9B"/>
    <w:rsid w:val="00512C05"/>
    <w:rsid w:val="00513DEB"/>
    <w:rsid w:val="00513F7C"/>
    <w:rsid w:val="00514A56"/>
    <w:rsid w:val="00515CFE"/>
    <w:rsid w:val="005176CA"/>
    <w:rsid w:val="005204A3"/>
    <w:rsid w:val="0052110F"/>
    <w:rsid w:val="00521A56"/>
    <w:rsid w:val="00521B1E"/>
    <w:rsid w:val="0052242B"/>
    <w:rsid w:val="00523038"/>
    <w:rsid w:val="005247A9"/>
    <w:rsid w:val="00525FDE"/>
    <w:rsid w:val="00526D24"/>
    <w:rsid w:val="00526F80"/>
    <w:rsid w:val="00527751"/>
    <w:rsid w:val="00527790"/>
    <w:rsid w:val="00527ADD"/>
    <w:rsid w:val="00530BDE"/>
    <w:rsid w:val="0053125D"/>
    <w:rsid w:val="00531BA5"/>
    <w:rsid w:val="005320C8"/>
    <w:rsid w:val="005341AF"/>
    <w:rsid w:val="0053456A"/>
    <w:rsid w:val="005352A0"/>
    <w:rsid w:val="0053682F"/>
    <w:rsid w:val="00536D84"/>
    <w:rsid w:val="00537A35"/>
    <w:rsid w:val="00541B19"/>
    <w:rsid w:val="00541F2C"/>
    <w:rsid w:val="00542BA2"/>
    <w:rsid w:val="00542DBA"/>
    <w:rsid w:val="0054369C"/>
    <w:rsid w:val="0054375C"/>
    <w:rsid w:val="00543BF8"/>
    <w:rsid w:val="00543C87"/>
    <w:rsid w:val="00544348"/>
    <w:rsid w:val="00545387"/>
    <w:rsid w:val="0055054A"/>
    <w:rsid w:val="0055114A"/>
    <w:rsid w:val="005514BE"/>
    <w:rsid w:val="00552394"/>
    <w:rsid w:val="00552D20"/>
    <w:rsid w:val="005537F9"/>
    <w:rsid w:val="00553B0B"/>
    <w:rsid w:val="00554684"/>
    <w:rsid w:val="00554F02"/>
    <w:rsid w:val="005550FE"/>
    <w:rsid w:val="00555AE1"/>
    <w:rsid w:val="005562D8"/>
    <w:rsid w:val="005563BD"/>
    <w:rsid w:val="00556E73"/>
    <w:rsid w:val="0056005A"/>
    <w:rsid w:val="005603F4"/>
    <w:rsid w:val="00560A9C"/>
    <w:rsid w:val="00561BB0"/>
    <w:rsid w:val="005629F7"/>
    <w:rsid w:val="00563EB3"/>
    <w:rsid w:val="00564EB9"/>
    <w:rsid w:val="00571669"/>
    <w:rsid w:val="005728B9"/>
    <w:rsid w:val="0057332F"/>
    <w:rsid w:val="00576205"/>
    <w:rsid w:val="0057739A"/>
    <w:rsid w:val="005774F9"/>
    <w:rsid w:val="0058005A"/>
    <w:rsid w:val="00580F74"/>
    <w:rsid w:val="00581C2D"/>
    <w:rsid w:val="005823C2"/>
    <w:rsid w:val="00582E4E"/>
    <w:rsid w:val="005835B9"/>
    <w:rsid w:val="005900E2"/>
    <w:rsid w:val="00590372"/>
    <w:rsid w:val="0059220F"/>
    <w:rsid w:val="00592A45"/>
    <w:rsid w:val="00594A53"/>
    <w:rsid w:val="005950C2"/>
    <w:rsid w:val="005966BF"/>
    <w:rsid w:val="00596FA6"/>
    <w:rsid w:val="005A110E"/>
    <w:rsid w:val="005A13F8"/>
    <w:rsid w:val="005A1B6D"/>
    <w:rsid w:val="005A1D4D"/>
    <w:rsid w:val="005A22FC"/>
    <w:rsid w:val="005A448D"/>
    <w:rsid w:val="005A517B"/>
    <w:rsid w:val="005A674D"/>
    <w:rsid w:val="005A6A7E"/>
    <w:rsid w:val="005A6D77"/>
    <w:rsid w:val="005A70DC"/>
    <w:rsid w:val="005A792D"/>
    <w:rsid w:val="005B1781"/>
    <w:rsid w:val="005B358E"/>
    <w:rsid w:val="005B3FDA"/>
    <w:rsid w:val="005B5741"/>
    <w:rsid w:val="005B7C84"/>
    <w:rsid w:val="005C1104"/>
    <w:rsid w:val="005C230B"/>
    <w:rsid w:val="005C23F9"/>
    <w:rsid w:val="005C2C9A"/>
    <w:rsid w:val="005C2DB1"/>
    <w:rsid w:val="005C3F34"/>
    <w:rsid w:val="005C517E"/>
    <w:rsid w:val="005C619D"/>
    <w:rsid w:val="005C6A0D"/>
    <w:rsid w:val="005D0AD8"/>
    <w:rsid w:val="005D1F5E"/>
    <w:rsid w:val="005D28F2"/>
    <w:rsid w:val="005D39D5"/>
    <w:rsid w:val="005D56E8"/>
    <w:rsid w:val="005D5DB5"/>
    <w:rsid w:val="005D64E5"/>
    <w:rsid w:val="005D7F77"/>
    <w:rsid w:val="005E0B7A"/>
    <w:rsid w:val="005E0F6D"/>
    <w:rsid w:val="005E16A9"/>
    <w:rsid w:val="005E28C2"/>
    <w:rsid w:val="005E3EF4"/>
    <w:rsid w:val="005E4067"/>
    <w:rsid w:val="005E4446"/>
    <w:rsid w:val="005E4498"/>
    <w:rsid w:val="005E4A57"/>
    <w:rsid w:val="005E67F9"/>
    <w:rsid w:val="005E6E39"/>
    <w:rsid w:val="005F0BD9"/>
    <w:rsid w:val="005F2068"/>
    <w:rsid w:val="005F2104"/>
    <w:rsid w:val="005F3894"/>
    <w:rsid w:val="005F3E28"/>
    <w:rsid w:val="005F49C9"/>
    <w:rsid w:val="005F6F52"/>
    <w:rsid w:val="005F7361"/>
    <w:rsid w:val="005F7696"/>
    <w:rsid w:val="0060209B"/>
    <w:rsid w:val="006032DF"/>
    <w:rsid w:val="006033C8"/>
    <w:rsid w:val="0060394E"/>
    <w:rsid w:val="0060455A"/>
    <w:rsid w:val="006049D7"/>
    <w:rsid w:val="00604A30"/>
    <w:rsid w:val="00604EE3"/>
    <w:rsid w:val="00604F02"/>
    <w:rsid w:val="006054AF"/>
    <w:rsid w:val="0060583E"/>
    <w:rsid w:val="006065C7"/>
    <w:rsid w:val="00606743"/>
    <w:rsid w:val="00606DF0"/>
    <w:rsid w:val="00611722"/>
    <w:rsid w:val="00612DD0"/>
    <w:rsid w:val="0061311E"/>
    <w:rsid w:val="00613A3F"/>
    <w:rsid w:val="00613C2D"/>
    <w:rsid w:val="006143AA"/>
    <w:rsid w:val="00615AF7"/>
    <w:rsid w:val="00616093"/>
    <w:rsid w:val="00616F6A"/>
    <w:rsid w:val="00617C98"/>
    <w:rsid w:val="006218D4"/>
    <w:rsid w:val="00622135"/>
    <w:rsid w:val="006221E2"/>
    <w:rsid w:val="00622596"/>
    <w:rsid w:val="00622765"/>
    <w:rsid w:val="00622832"/>
    <w:rsid w:val="00623B1F"/>
    <w:rsid w:val="00623F20"/>
    <w:rsid w:val="0062545C"/>
    <w:rsid w:val="00625A91"/>
    <w:rsid w:val="00625F91"/>
    <w:rsid w:val="0062657E"/>
    <w:rsid w:val="0063011E"/>
    <w:rsid w:val="00630248"/>
    <w:rsid w:val="00630333"/>
    <w:rsid w:val="00630F9D"/>
    <w:rsid w:val="00633A40"/>
    <w:rsid w:val="00633B9D"/>
    <w:rsid w:val="00635698"/>
    <w:rsid w:val="00637EB5"/>
    <w:rsid w:val="00640286"/>
    <w:rsid w:val="006406FD"/>
    <w:rsid w:val="0064087F"/>
    <w:rsid w:val="00641640"/>
    <w:rsid w:val="006418EF"/>
    <w:rsid w:val="00641D0D"/>
    <w:rsid w:val="00644797"/>
    <w:rsid w:val="0064510B"/>
    <w:rsid w:val="006453E3"/>
    <w:rsid w:val="00645A5B"/>
    <w:rsid w:val="00645A8B"/>
    <w:rsid w:val="00645ABD"/>
    <w:rsid w:val="00647A42"/>
    <w:rsid w:val="00650AD8"/>
    <w:rsid w:val="006529FF"/>
    <w:rsid w:val="00652A9A"/>
    <w:rsid w:val="00653025"/>
    <w:rsid w:val="00655093"/>
    <w:rsid w:val="0065587A"/>
    <w:rsid w:val="0065601D"/>
    <w:rsid w:val="00656D3E"/>
    <w:rsid w:val="00660DD2"/>
    <w:rsid w:val="00663CED"/>
    <w:rsid w:val="00664A57"/>
    <w:rsid w:val="00665CA8"/>
    <w:rsid w:val="00666E4A"/>
    <w:rsid w:val="00666ED0"/>
    <w:rsid w:val="00670463"/>
    <w:rsid w:val="006727FC"/>
    <w:rsid w:val="00674056"/>
    <w:rsid w:val="006762FD"/>
    <w:rsid w:val="006768F4"/>
    <w:rsid w:val="00676FF7"/>
    <w:rsid w:val="006771A3"/>
    <w:rsid w:val="00677558"/>
    <w:rsid w:val="006776B7"/>
    <w:rsid w:val="00682AD9"/>
    <w:rsid w:val="0068419B"/>
    <w:rsid w:val="00687615"/>
    <w:rsid w:val="006906D8"/>
    <w:rsid w:val="00691211"/>
    <w:rsid w:val="0069222A"/>
    <w:rsid w:val="00694C68"/>
    <w:rsid w:val="006960C4"/>
    <w:rsid w:val="0069756E"/>
    <w:rsid w:val="0069773C"/>
    <w:rsid w:val="00697A2C"/>
    <w:rsid w:val="006A09B6"/>
    <w:rsid w:val="006A2F2E"/>
    <w:rsid w:val="006A3180"/>
    <w:rsid w:val="006A32DF"/>
    <w:rsid w:val="006A4385"/>
    <w:rsid w:val="006A4F81"/>
    <w:rsid w:val="006A5BB0"/>
    <w:rsid w:val="006A5C6B"/>
    <w:rsid w:val="006A6053"/>
    <w:rsid w:val="006A663B"/>
    <w:rsid w:val="006A6C36"/>
    <w:rsid w:val="006A76E4"/>
    <w:rsid w:val="006B17AA"/>
    <w:rsid w:val="006B1B0C"/>
    <w:rsid w:val="006B2502"/>
    <w:rsid w:val="006B2696"/>
    <w:rsid w:val="006B3B58"/>
    <w:rsid w:val="006B3F98"/>
    <w:rsid w:val="006B42E3"/>
    <w:rsid w:val="006B45D3"/>
    <w:rsid w:val="006B5CC7"/>
    <w:rsid w:val="006B6464"/>
    <w:rsid w:val="006C014F"/>
    <w:rsid w:val="006C03DD"/>
    <w:rsid w:val="006C15DA"/>
    <w:rsid w:val="006C25DD"/>
    <w:rsid w:val="006C3DBE"/>
    <w:rsid w:val="006C3F6B"/>
    <w:rsid w:val="006C6438"/>
    <w:rsid w:val="006C7804"/>
    <w:rsid w:val="006C7EDE"/>
    <w:rsid w:val="006D20C5"/>
    <w:rsid w:val="006D2E48"/>
    <w:rsid w:val="006D3188"/>
    <w:rsid w:val="006D35F1"/>
    <w:rsid w:val="006D3E9F"/>
    <w:rsid w:val="006D535F"/>
    <w:rsid w:val="006D6C72"/>
    <w:rsid w:val="006D6E83"/>
    <w:rsid w:val="006D774C"/>
    <w:rsid w:val="006E04A4"/>
    <w:rsid w:val="006E0E33"/>
    <w:rsid w:val="006E321E"/>
    <w:rsid w:val="006E4274"/>
    <w:rsid w:val="006E6E93"/>
    <w:rsid w:val="006E7E39"/>
    <w:rsid w:val="006E7F4C"/>
    <w:rsid w:val="006F1E8F"/>
    <w:rsid w:val="006F29A4"/>
    <w:rsid w:val="006F3733"/>
    <w:rsid w:val="006F3E74"/>
    <w:rsid w:val="006F4462"/>
    <w:rsid w:val="006F49FE"/>
    <w:rsid w:val="006F4A8D"/>
    <w:rsid w:val="006F52ED"/>
    <w:rsid w:val="006F5AB2"/>
    <w:rsid w:val="006F6716"/>
    <w:rsid w:val="006F797B"/>
    <w:rsid w:val="006F7F9C"/>
    <w:rsid w:val="007010DC"/>
    <w:rsid w:val="00703BD5"/>
    <w:rsid w:val="00705391"/>
    <w:rsid w:val="00706EF7"/>
    <w:rsid w:val="00707204"/>
    <w:rsid w:val="00712901"/>
    <w:rsid w:val="00712C1C"/>
    <w:rsid w:val="00714A38"/>
    <w:rsid w:val="00714BEE"/>
    <w:rsid w:val="00715485"/>
    <w:rsid w:val="00717192"/>
    <w:rsid w:val="0071724F"/>
    <w:rsid w:val="00717FDF"/>
    <w:rsid w:val="00722B11"/>
    <w:rsid w:val="00723BF0"/>
    <w:rsid w:val="007249EB"/>
    <w:rsid w:val="00724EF6"/>
    <w:rsid w:val="00726E39"/>
    <w:rsid w:val="0072732E"/>
    <w:rsid w:val="00730810"/>
    <w:rsid w:val="007312B0"/>
    <w:rsid w:val="00731D91"/>
    <w:rsid w:val="00732F2D"/>
    <w:rsid w:val="0073403E"/>
    <w:rsid w:val="007343CF"/>
    <w:rsid w:val="00735BBB"/>
    <w:rsid w:val="00735F2D"/>
    <w:rsid w:val="00736434"/>
    <w:rsid w:val="007370E7"/>
    <w:rsid w:val="00740A22"/>
    <w:rsid w:val="00740B52"/>
    <w:rsid w:val="007425ED"/>
    <w:rsid w:val="00743150"/>
    <w:rsid w:val="007474E2"/>
    <w:rsid w:val="00750E01"/>
    <w:rsid w:val="007524C2"/>
    <w:rsid w:val="00752FBA"/>
    <w:rsid w:val="007531DC"/>
    <w:rsid w:val="00754E4F"/>
    <w:rsid w:val="00755FDF"/>
    <w:rsid w:val="00757D60"/>
    <w:rsid w:val="00761F59"/>
    <w:rsid w:val="00762FAB"/>
    <w:rsid w:val="00763027"/>
    <w:rsid w:val="00764851"/>
    <w:rsid w:val="00764DA4"/>
    <w:rsid w:val="00766C5B"/>
    <w:rsid w:val="007677D9"/>
    <w:rsid w:val="007678CE"/>
    <w:rsid w:val="007710CC"/>
    <w:rsid w:val="00771921"/>
    <w:rsid w:val="007735BE"/>
    <w:rsid w:val="007739E0"/>
    <w:rsid w:val="00776207"/>
    <w:rsid w:val="00776A6F"/>
    <w:rsid w:val="00777EFB"/>
    <w:rsid w:val="00780B8D"/>
    <w:rsid w:val="007812D7"/>
    <w:rsid w:val="00781ABB"/>
    <w:rsid w:val="00781C6B"/>
    <w:rsid w:val="007832A9"/>
    <w:rsid w:val="00783844"/>
    <w:rsid w:val="00783D98"/>
    <w:rsid w:val="00783E68"/>
    <w:rsid w:val="00783F2F"/>
    <w:rsid w:val="00785CCC"/>
    <w:rsid w:val="007871E7"/>
    <w:rsid w:val="007903A0"/>
    <w:rsid w:val="00791645"/>
    <w:rsid w:val="007922C1"/>
    <w:rsid w:val="00793E4F"/>
    <w:rsid w:val="00794CB5"/>
    <w:rsid w:val="00795115"/>
    <w:rsid w:val="00796E92"/>
    <w:rsid w:val="007A047E"/>
    <w:rsid w:val="007A0654"/>
    <w:rsid w:val="007A17B6"/>
    <w:rsid w:val="007A3DC8"/>
    <w:rsid w:val="007A4239"/>
    <w:rsid w:val="007A4559"/>
    <w:rsid w:val="007A4D89"/>
    <w:rsid w:val="007A5083"/>
    <w:rsid w:val="007A5B0B"/>
    <w:rsid w:val="007A6F08"/>
    <w:rsid w:val="007A6FC6"/>
    <w:rsid w:val="007A78F2"/>
    <w:rsid w:val="007B16E7"/>
    <w:rsid w:val="007B2C87"/>
    <w:rsid w:val="007B42F5"/>
    <w:rsid w:val="007B552A"/>
    <w:rsid w:val="007B58AC"/>
    <w:rsid w:val="007B6CED"/>
    <w:rsid w:val="007B72F7"/>
    <w:rsid w:val="007B7670"/>
    <w:rsid w:val="007B7F19"/>
    <w:rsid w:val="007C0564"/>
    <w:rsid w:val="007C0BE6"/>
    <w:rsid w:val="007C1778"/>
    <w:rsid w:val="007C5B0F"/>
    <w:rsid w:val="007C5D5A"/>
    <w:rsid w:val="007C6AA6"/>
    <w:rsid w:val="007C7A40"/>
    <w:rsid w:val="007D00B4"/>
    <w:rsid w:val="007D00D6"/>
    <w:rsid w:val="007D064D"/>
    <w:rsid w:val="007D0AB4"/>
    <w:rsid w:val="007D1BAC"/>
    <w:rsid w:val="007D25C5"/>
    <w:rsid w:val="007D296F"/>
    <w:rsid w:val="007D31B3"/>
    <w:rsid w:val="007D5B77"/>
    <w:rsid w:val="007D5E72"/>
    <w:rsid w:val="007D775F"/>
    <w:rsid w:val="007E035B"/>
    <w:rsid w:val="007E04EE"/>
    <w:rsid w:val="007E0610"/>
    <w:rsid w:val="007E179B"/>
    <w:rsid w:val="007E19CE"/>
    <w:rsid w:val="007E2104"/>
    <w:rsid w:val="007E2AC2"/>
    <w:rsid w:val="007E2D05"/>
    <w:rsid w:val="007E34E3"/>
    <w:rsid w:val="007E42FD"/>
    <w:rsid w:val="007E72C6"/>
    <w:rsid w:val="007E7655"/>
    <w:rsid w:val="007E76C6"/>
    <w:rsid w:val="007E7E89"/>
    <w:rsid w:val="007F200E"/>
    <w:rsid w:val="007F3B26"/>
    <w:rsid w:val="007F47BD"/>
    <w:rsid w:val="007F5E0D"/>
    <w:rsid w:val="007F7A1C"/>
    <w:rsid w:val="008006F6"/>
    <w:rsid w:val="0080145D"/>
    <w:rsid w:val="00803E31"/>
    <w:rsid w:val="008050C6"/>
    <w:rsid w:val="008055AF"/>
    <w:rsid w:val="008064B0"/>
    <w:rsid w:val="00807169"/>
    <w:rsid w:val="0081081B"/>
    <w:rsid w:val="00810A58"/>
    <w:rsid w:val="00812A4D"/>
    <w:rsid w:val="0081303E"/>
    <w:rsid w:val="0081357E"/>
    <w:rsid w:val="00813D27"/>
    <w:rsid w:val="00813FED"/>
    <w:rsid w:val="0081451D"/>
    <w:rsid w:val="00814938"/>
    <w:rsid w:val="008158A4"/>
    <w:rsid w:val="0081771F"/>
    <w:rsid w:val="00817D07"/>
    <w:rsid w:val="00820513"/>
    <w:rsid w:val="00821C30"/>
    <w:rsid w:val="008234B1"/>
    <w:rsid w:val="00823716"/>
    <w:rsid w:val="008243BF"/>
    <w:rsid w:val="00824411"/>
    <w:rsid w:val="008249B9"/>
    <w:rsid w:val="008263D3"/>
    <w:rsid w:val="00826932"/>
    <w:rsid w:val="00827430"/>
    <w:rsid w:val="00831C0C"/>
    <w:rsid w:val="00832BE3"/>
    <w:rsid w:val="008330F3"/>
    <w:rsid w:val="0083359E"/>
    <w:rsid w:val="008363AB"/>
    <w:rsid w:val="00837743"/>
    <w:rsid w:val="00837B68"/>
    <w:rsid w:val="00837F5F"/>
    <w:rsid w:val="00840815"/>
    <w:rsid w:val="008438EE"/>
    <w:rsid w:val="00843D5F"/>
    <w:rsid w:val="00850EAB"/>
    <w:rsid w:val="00850EF0"/>
    <w:rsid w:val="0085101D"/>
    <w:rsid w:val="008511ED"/>
    <w:rsid w:val="0085154B"/>
    <w:rsid w:val="00851CC3"/>
    <w:rsid w:val="008555A5"/>
    <w:rsid w:val="00857082"/>
    <w:rsid w:val="008601C2"/>
    <w:rsid w:val="008602F5"/>
    <w:rsid w:val="0086065E"/>
    <w:rsid w:val="00860890"/>
    <w:rsid w:val="008608B5"/>
    <w:rsid w:val="00861698"/>
    <w:rsid w:val="00861781"/>
    <w:rsid w:val="0086186F"/>
    <w:rsid w:val="00864A3F"/>
    <w:rsid w:val="00865401"/>
    <w:rsid w:val="00865776"/>
    <w:rsid w:val="008659AE"/>
    <w:rsid w:val="008662D1"/>
    <w:rsid w:val="008678E6"/>
    <w:rsid w:val="008706EA"/>
    <w:rsid w:val="00871B45"/>
    <w:rsid w:val="00873F0B"/>
    <w:rsid w:val="00881F14"/>
    <w:rsid w:val="00882A5E"/>
    <w:rsid w:val="00883127"/>
    <w:rsid w:val="00884352"/>
    <w:rsid w:val="008858A6"/>
    <w:rsid w:val="008866C6"/>
    <w:rsid w:val="008870D3"/>
    <w:rsid w:val="00890864"/>
    <w:rsid w:val="00896448"/>
    <w:rsid w:val="008A0279"/>
    <w:rsid w:val="008A03DB"/>
    <w:rsid w:val="008A088E"/>
    <w:rsid w:val="008A1470"/>
    <w:rsid w:val="008A1971"/>
    <w:rsid w:val="008A3720"/>
    <w:rsid w:val="008A47B6"/>
    <w:rsid w:val="008A6E23"/>
    <w:rsid w:val="008B005C"/>
    <w:rsid w:val="008B20E0"/>
    <w:rsid w:val="008B21B2"/>
    <w:rsid w:val="008B3774"/>
    <w:rsid w:val="008B7360"/>
    <w:rsid w:val="008C0210"/>
    <w:rsid w:val="008C166B"/>
    <w:rsid w:val="008C1DE7"/>
    <w:rsid w:val="008C25B3"/>
    <w:rsid w:val="008C49AD"/>
    <w:rsid w:val="008C4B9A"/>
    <w:rsid w:val="008C669A"/>
    <w:rsid w:val="008C7D00"/>
    <w:rsid w:val="008D0972"/>
    <w:rsid w:val="008D1EB3"/>
    <w:rsid w:val="008D3EFA"/>
    <w:rsid w:val="008D4228"/>
    <w:rsid w:val="008D554F"/>
    <w:rsid w:val="008D5BCD"/>
    <w:rsid w:val="008D66F0"/>
    <w:rsid w:val="008D70B6"/>
    <w:rsid w:val="008E1800"/>
    <w:rsid w:val="008E2873"/>
    <w:rsid w:val="008E3F86"/>
    <w:rsid w:val="008E6DA6"/>
    <w:rsid w:val="008E7130"/>
    <w:rsid w:val="008F07EB"/>
    <w:rsid w:val="008F0D4F"/>
    <w:rsid w:val="008F0F27"/>
    <w:rsid w:val="008F3EC7"/>
    <w:rsid w:val="008F4C95"/>
    <w:rsid w:val="008F7316"/>
    <w:rsid w:val="009001A5"/>
    <w:rsid w:val="00902A8E"/>
    <w:rsid w:val="0090441F"/>
    <w:rsid w:val="0090533A"/>
    <w:rsid w:val="00905A25"/>
    <w:rsid w:val="00905EB9"/>
    <w:rsid w:val="0090707A"/>
    <w:rsid w:val="00910AFF"/>
    <w:rsid w:val="009119D8"/>
    <w:rsid w:val="00913C5A"/>
    <w:rsid w:val="00914A38"/>
    <w:rsid w:val="009151DF"/>
    <w:rsid w:val="00915467"/>
    <w:rsid w:val="00917536"/>
    <w:rsid w:val="0092094A"/>
    <w:rsid w:val="00921A22"/>
    <w:rsid w:val="0092280C"/>
    <w:rsid w:val="0092406A"/>
    <w:rsid w:val="009243BA"/>
    <w:rsid w:val="00924DF9"/>
    <w:rsid w:val="0092555E"/>
    <w:rsid w:val="00925F6D"/>
    <w:rsid w:val="00926AB0"/>
    <w:rsid w:val="009270B1"/>
    <w:rsid w:val="0092721E"/>
    <w:rsid w:val="009278A5"/>
    <w:rsid w:val="0092792F"/>
    <w:rsid w:val="00927A47"/>
    <w:rsid w:val="00932E17"/>
    <w:rsid w:val="00933C1B"/>
    <w:rsid w:val="0093443A"/>
    <w:rsid w:val="0093445B"/>
    <w:rsid w:val="00934E2B"/>
    <w:rsid w:val="00935593"/>
    <w:rsid w:val="00940A07"/>
    <w:rsid w:val="00940E4E"/>
    <w:rsid w:val="00941207"/>
    <w:rsid w:val="009416DF"/>
    <w:rsid w:val="00941FBD"/>
    <w:rsid w:val="009425F3"/>
    <w:rsid w:val="009434A0"/>
    <w:rsid w:val="00944061"/>
    <w:rsid w:val="00945D8F"/>
    <w:rsid w:val="009512B4"/>
    <w:rsid w:val="00951463"/>
    <w:rsid w:val="009540C6"/>
    <w:rsid w:val="00955D5D"/>
    <w:rsid w:val="009572BC"/>
    <w:rsid w:val="00960C04"/>
    <w:rsid w:val="00961C32"/>
    <w:rsid w:val="00962583"/>
    <w:rsid w:val="00962BA4"/>
    <w:rsid w:val="00963213"/>
    <w:rsid w:val="009657B2"/>
    <w:rsid w:val="00965D9A"/>
    <w:rsid w:val="00967196"/>
    <w:rsid w:val="00967F5C"/>
    <w:rsid w:val="009705E7"/>
    <w:rsid w:val="00970E0D"/>
    <w:rsid w:val="0097366B"/>
    <w:rsid w:val="0097386D"/>
    <w:rsid w:val="00976A2F"/>
    <w:rsid w:val="00980881"/>
    <w:rsid w:val="00980E9B"/>
    <w:rsid w:val="009812D4"/>
    <w:rsid w:val="0098394F"/>
    <w:rsid w:val="00983D73"/>
    <w:rsid w:val="00983EA9"/>
    <w:rsid w:val="0098409A"/>
    <w:rsid w:val="009866CF"/>
    <w:rsid w:val="00987CD0"/>
    <w:rsid w:val="0099003C"/>
    <w:rsid w:val="009916F7"/>
    <w:rsid w:val="00994574"/>
    <w:rsid w:val="00994C94"/>
    <w:rsid w:val="009951BE"/>
    <w:rsid w:val="00996198"/>
    <w:rsid w:val="009966FB"/>
    <w:rsid w:val="00997686"/>
    <w:rsid w:val="009A0621"/>
    <w:rsid w:val="009A0A0D"/>
    <w:rsid w:val="009A16E1"/>
    <w:rsid w:val="009A1854"/>
    <w:rsid w:val="009A21D7"/>
    <w:rsid w:val="009A338A"/>
    <w:rsid w:val="009A366F"/>
    <w:rsid w:val="009A3CCA"/>
    <w:rsid w:val="009A41E5"/>
    <w:rsid w:val="009A53C6"/>
    <w:rsid w:val="009A5C13"/>
    <w:rsid w:val="009A5C2D"/>
    <w:rsid w:val="009A684F"/>
    <w:rsid w:val="009A6CF3"/>
    <w:rsid w:val="009B0A00"/>
    <w:rsid w:val="009B0A46"/>
    <w:rsid w:val="009B0BA0"/>
    <w:rsid w:val="009B1946"/>
    <w:rsid w:val="009B37E9"/>
    <w:rsid w:val="009B3FEF"/>
    <w:rsid w:val="009B41B3"/>
    <w:rsid w:val="009B4F30"/>
    <w:rsid w:val="009B5990"/>
    <w:rsid w:val="009B690C"/>
    <w:rsid w:val="009B774C"/>
    <w:rsid w:val="009B7D3B"/>
    <w:rsid w:val="009C2048"/>
    <w:rsid w:val="009C261F"/>
    <w:rsid w:val="009C2C17"/>
    <w:rsid w:val="009C44C5"/>
    <w:rsid w:val="009C6B68"/>
    <w:rsid w:val="009C6C58"/>
    <w:rsid w:val="009C6CCA"/>
    <w:rsid w:val="009C6FAD"/>
    <w:rsid w:val="009D000B"/>
    <w:rsid w:val="009D1296"/>
    <w:rsid w:val="009D16E0"/>
    <w:rsid w:val="009D23EE"/>
    <w:rsid w:val="009D2481"/>
    <w:rsid w:val="009D267B"/>
    <w:rsid w:val="009D2EE2"/>
    <w:rsid w:val="009D3802"/>
    <w:rsid w:val="009D3899"/>
    <w:rsid w:val="009D4D1E"/>
    <w:rsid w:val="009D58B2"/>
    <w:rsid w:val="009D5994"/>
    <w:rsid w:val="009D6498"/>
    <w:rsid w:val="009D6579"/>
    <w:rsid w:val="009D662A"/>
    <w:rsid w:val="009D6915"/>
    <w:rsid w:val="009E077E"/>
    <w:rsid w:val="009E18FF"/>
    <w:rsid w:val="009E1ECA"/>
    <w:rsid w:val="009E40F0"/>
    <w:rsid w:val="009E41E8"/>
    <w:rsid w:val="009E563C"/>
    <w:rsid w:val="009E6763"/>
    <w:rsid w:val="009E6EA0"/>
    <w:rsid w:val="009F0461"/>
    <w:rsid w:val="009F0C7D"/>
    <w:rsid w:val="009F1425"/>
    <w:rsid w:val="009F17D4"/>
    <w:rsid w:val="009F1C01"/>
    <w:rsid w:val="009F252C"/>
    <w:rsid w:val="009F2569"/>
    <w:rsid w:val="009F3378"/>
    <w:rsid w:val="009F3BF8"/>
    <w:rsid w:val="009F53B1"/>
    <w:rsid w:val="009F53FD"/>
    <w:rsid w:val="009F614A"/>
    <w:rsid w:val="009F68CD"/>
    <w:rsid w:val="009F74C7"/>
    <w:rsid w:val="009F7695"/>
    <w:rsid w:val="00A0174F"/>
    <w:rsid w:val="00A03157"/>
    <w:rsid w:val="00A03E07"/>
    <w:rsid w:val="00A04880"/>
    <w:rsid w:val="00A04DB8"/>
    <w:rsid w:val="00A054A6"/>
    <w:rsid w:val="00A07AA3"/>
    <w:rsid w:val="00A11D08"/>
    <w:rsid w:val="00A12286"/>
    <w:rsid w:val="00A13135"/>
    <w:rsid w:val="00A1391D"/>
    <w:rsid w:val="00A140F9"/>
    <w:rsid w:val="00A14430"/>
    <w:rsid w:val="00A144C9"/>
    <w:rsid w:val="00A21CA5"/>
    <w:rsid w:val="00A22385"/>
    <w:rsid w:val="00A22992"/>
    <w:rsid w:val="00A22D35"/>
    <w:rsid w:val="00A23748"/>
    <w:rsid w:val="00A24821"/>
    <w:rsid w:val="00A253FB"/>
    <w:rsid w:val="00A25C97"/>
    <w:rsid w:val="00A2647B"/>
    <w:rsid w:val="00A2668F"/>
    <w:rsid w:val="00A26730"/>
    <w:rsid w:val="00A27D95"/>
    <w:rsid w:val="00A32F9E"/>
    <w:rsid w:val="00A352BE"/>
    <w:rsid w:val="00A35DE7"/>
    <w:rsid w:val="00A403F4"/>
    <w:rsid w:val="00A41E69"/>
    <w:rsid w:val="00A42149"/>
    <w:rsid w:val="00A425AC"/>
    <w:rsid w:val="00A44E1B"/>
    <w:rsid w:val="00A457D0"/>
    <w:rsid w:val="00A466F4"/>
    <w:rsid w:val="00A47B18"/>
    <w:rsid w:val="00A51E6C"/>
    <w:rsid w:val="00A5309C"/>
    <w:rsid w:val="00A54E7A"/>
    <w:rsid w:val="00A55556"/>
    <w:rsid w:val="00A56030"/>
    <w:rsid w:val="00A562BA"/>
    <w:rsid w:val="00A56BD0"/>
    <w:rsid w:val="00A57147"/>
    <w:rsid w:val="00A5720D"/>
    <w:rsid w:val="00A60251"/>
    <w:rsid w:val="00A6236D"/>
    <w:rsid w:val="00A63271"/>
    <w:rsid w:val="00A6370A"/>
    <w:rsid w:val="00A64DD9"/>
    <w:rsid w:val="00A64EBB"/>
    <w:rsid w:val="00A66464"/>
    <w:rsid w:val="00A668BA"/>
    <w:rsid w:val="00A66EFD"/>
    <w:rsid w:val="00A67485"/>
    <w:rsid w:val="00A70B4F"/>
    <w:rsid w:val="00A70CE3"/>
    <w:rsid w:val="00A72327"/>
    <w:rsid w:val="00A729A7"/>
    <w:rsid w:val="00A73DFF"/>
    <w:rsid w:val="00A74DEE"/>
    <w:rsid w:val="00A753FB"/>
    <w:rsid w:val="00A75B66"/>
    <w:rsid w:val="00A76EFF"/>
    <w:rsid w:val="00A77DF3"/>
    <w:rsid w:val="00A80C1A"/>
    <w:rsid w:val="00A81AB7"/>
    <w:rsid w:val="00A83626"/>
    <w:rsid w:val="00A83A84"/>
    <w:rsid w:val="00A8429F"/>
    <w:rsid w:val="00A855F7"/>
    <w:rsid w:val="00A85D2E"/>
    <w:rsid w:val="00A85E16"/>
    <w:rsid w:val="00A87751"/>
    <w:rsid w:val="00A877FD"/>
    <w:rsid w:val="00A879EF"/>
    <w:rsid w:val="00A92F5B"/>
    <w:rsid w:val="00A937DF"/>
    <w:rsid w:val="00A93833"/>
    <w:rsid w:val="00A94FA7"/>
    <w:rsid w:val="00A95991"/>
    <w:rsid w:val="00A96006"/>
    <w:rsid w:val="00A973AC"/>
    <w:rsid w:val="00A975BB"/>
    <w:rsid w:val="00AA1254"/>
    <w:rsid w:val="00AA237D"/>
    <w:rsid w:val="00AA337A"/>
    <w:rsid w:val="00AA58CB"/>
    <w:rsid w:val="00AB0B09"/>
    <w:rsid w:val="00AB23E9"/>
    <w:rsid w:val="00AB2FEC"/>
    <w:rsid w:val="00AB3E68"/>
    <w:rsid w:val="00AB4CC7"/>
    <w:rsid w:val="00AB52F0"/>
    <w:rsid w:val="00AB7852"/>
    <w:rsid w:val="00AB7F7F"/>
    <w:rsid w:val="00AC02B0"/>
    <w:rsid w:val="00AC1BE1"/>
    <w:rsid w:val="00AC2169"/>
    <w:rsid w:val="00AC263C"/>
    <w:rsid w:val="00AC3809"/>
    <w:rsid w:val="00AC673B"/>
    <w:rsid w:val="00AC73FD"/>
    <w:rsid w:val="00AD1824"/>
    <w:rsid w:val="00AD2A95"/>
    <w:rsid w:val="00AD501E"/>
    <w:rsid w:val="00AD53C2"/>
    <w:rsid w:val="00AD555F"/>
    <w:rsid w:val="00AD58F8"/>
    <w:rsid w:val="00AD6899"/>
    <w:rsid w:val="00AD73D6"/>
    <w:rsid w:val="00AE0FBD"/>
    <w:rsid w:val="00AE1868"/>
    <w:rsid w:val="00AE358C"/>
    <w:rsid w:val="00AE3C81"/>
    <w:rsid w:val="00AE478B"/>
    <w:rsid w:val="00AE5862"/>
    <w:rsid w:val="00AE6C8B"/>
    <w:rsid w:val="00AE6FD0"/>
    <w:rsid w:val="00AE7290"/>
    <w:rsid w:val="00AE7FE4"/>
    <w:rsid w:val="00AF0709"/>
    <w:rsid w:val="00AF0A37"/>
    <w:rsid w:val="00AF14EF"/>
    <w:rsid w:val="00AF1925"/>
    <w:rsid w:val="00AF240A"/>
    <w:rsid w:val="00AF4D54"/>
    <w:rsid w:val="00AF56EA"/>
    <w:rsid w:val="00AF7059"/>
    <w:rsid w:val="00AF7BC4"/>
    <w:rsid w:val="00B0184D"/>
    <w:rsid w:val="00B01BD8"/>
    <w:rsid w:val="00B02270"/>
    <w:rsid w:val="00B02AD6"/>
    <w:rsid w:val="00B0311E"/>
    <w:rsid w:val="00B04B1D"/>
    <w:rsid w:val="00B0572B"/>
    <w:rsid w:val="00B05DC4"/>
    <w:rsid w:val="00B07A11"/>
    <w:rsid w:val="00B07A84"/>
    <w:rsid w:val="00B100D3"/>
    <w:rsid w:val="00B1082A"/>
    <w:rsid w:val="00B12329"/>
    <w:rsid w:val="00B13B34"/>
    <w:rsid w:val="00B13F27"/>
    <w:rsid w:val="00B14089"/>
    <w:rsid w:val="00B14355"/>
    <w:rsid w:val="00B15629"/>
    <w:rsid w:val="00B1664F"/>
    <w:rsid w:val="00B16831"/>
    <w:rsid w:val="00B1771D"/>
    <w:rsid w:val="00B21EB6"/>
    <w:rsid w:val="00B22AC8"/>
    <w:rsid w:val="00B23ABC"/>
    <w:rsid w:val="00B2600C"/>
    <w:rsid w:val="00B26534"/>
    <w:rsid w:val="00B31611"/>
    <w:rsid w:val="00B32F4A"/>
    <w:rsid w:val="00B35360"/>
    <w:rsid w:val="00B35561"/>
    <w:rsid w:val="00B36EDF"/>
    <w:rsid w:val="00B4143C"/>
    <w:rsid w:val="00B42484"/>
    <w:rsid w:val="00B42DD5"/>
    <w:rsid w:val="00B4314F"/>
    <w:rsid w:val="00B4401C"/>
    <w:rsid w:val="00B44A66"/>
    <w:rsid w:val="00B44E58"/>
    <w:rsid w:val="00B46406"/>
    <w:rsid w:val="00B46F08"/>
    <w:rsid w:val="00B46FAC"/>
    <w:rsid w:val="00B47300"/>
    <w:rsid w:val="00B475CC"/>
    <w:rsid w:val="00B50827"/>
    <w:rsid w:val="00B50C31"/>
    <w:rsid w:val="00B51C7B"/>
    <w:rsid w:val="00B53609"/>
    <w:rsid w:val="00B53D97"/>
    <w:rsid w:val="00B53DB6"/>
    <w:rsid w:val="00B54ED3"/>
    <w:rsid w:val="00B554E8"/>
    <w:rsid w:val="00B557C2"/>
    <w:rsid w:val="00B563FC"/>
    <w:rsid w:val="00B5735F"/>
    <w:rsid w:val="00B600A9"/>
    <w:rsid w:val="00B610A2"/>
    <w:rsid w:val="00B610BA"/>
    <w:rsid w:val="00B6128C"/>
    <w:rsid w:val="00B619EA"/>
    <w:rsid w:val="00B64717"/>
    <w:rsid w:val="00B6556D"/>
    <w:rsid w:val="00B66305"/>
    <w:rsid w:val="00B67AFD"/>
    <w:rsid w:val="00B709EB"/>
    <w:rsid w:val="00B7105C"/>
    <w:rsid w:val="00B7145C"/>
    <w:rsid w:val="00B71F55"/>
    <w:rsid w:val="00B72508"/>
    <w:rsid w:val="00B7395F"/>
    <w:rsid w:val="00B73A44"/>
    <w:rsid w:val="00B7422E"/>
    <w:rsid w:val="00B74841"/>
    <w:rsid w:val="00B7511C"/>
    <w:rsid w:val="00B7566A"/>
    <w:rsid w:val="00B76927"/>
    <w:rsid w:val="00B77583"/>
    <w:rsid w:val="00B84702"/>
    <w:rsid w:val="00B8688C"/>
    <w:rsid w:val="00B87FCC"/>
    <w:rsid w:val="00B92E89"/>
    <w:rsid w:val="00B93377"/>
    <w:rsid w:val="00B95427"/>
    <w:rsid w:val="00B95D36"/>
    <w:rsid w:val="00B95D4F"/>
    <w:rsid w:val="00B969F0"/>
    <w:rsid w:val="00B96E04"/>
    <w:rsid w:val="00B971D4"/>
    <w:rsid w:val="00B97D2A"/>
    <w:rsid w:val="00BA049D"/>
    <w:rsid w:val="00BA0795"/>
    <w:rsid w:val="00BA380B"/>
    <w:rsid w:val="00BA413D"/>
    <w:rsid w:val="00BA538E"/>
    <w:rsid w:val="00BA60A3"/>
    <w:rsid w:val="00BA78F4"/>
    <w:rsid w:val="00BB182C"/>
    <w:rsid w:val="00BB452B"/>
    <w:rsid w:val="00BB4E0D"/>
    <w:rsid w:val="00BB5590"/>
    <w:rsid w:val="00BB5874"/>
    <w:rsid w:val="00BB6835"/>
    <w:rsid w:val="00BB7756"/>
    <w:rsid w:val="00BC0308"/>
    <w:rsid w:val="00BC0AE7"/>
    <w:rsid w:val="00BC18B5"/>
    <w:rsid w:val="00BC1F2B"/>
    <w:rsid w:val="00BC294F"/>
    <w:rsid w:val="00BC3AEA"/>
    <w:rsid w:val="00BC54CC"/>
    <w:rsid w:val="00BC67F5"/>
    <w:rsid w:val="00BD018E"/>
    <w:rsid w:val="00BD1034"/>
    <w:rsid w:val="00BD3447"/>
    <w:rsid w:val="00BD403D"/>
    <w:rsid w:val="00BD467D"/>
    <w:rsid w:val="00BD55D2"/>
    <w:rsid w:val="00BD6614"/>
    <w:rsid w:val="00BD6971"/>
    <w:rsid w:val="00BE02DD"/>
    <w:rsid w:val="00BE09C8"/>
    <w:rsid w:val="00BE0CA0"/>
    <w:rsid w:val="00BE1412"/>
    <w:rsid w:val="00BE1595"/>
    <w:rsid w:val="00BE2993"/>
    <w:rsid w:val="00BE3C9B"/>
    <w:rsid w:val="00BE49FF"/>
    <w:rsid w:val="00BE60DD"/>
    <w:rsid w:val="00BE632C"/>
    <w:rsid w:val="00BE64F5"/>
    <w:rsid w:val="00BF0731"/>
    <w:rsid w:val="00BF0A68"/>
    <w:rsid w:val="00BF0CED"/>
    <w:rsid w:val="00BF196F"/>
    <w:rsid w:val="00BF1ACE"/>
    <w:rsid w:val="00BF25F9"/>
    <w:rsid w:val="00BF3FC5"/>
    <w:rsid w:val="00BF569C"/>
    <w:rsid w:val="00BF5EEA"/>
    <w:rsid w:val="00BF794C"/>
    <w:rsid w:val="00C0069A"/>
    <w:rsid w:val="00C00CD3"/>
    <w:rsid w:val="00C018D7"/>
    <w:rsid w:val="00C03786"/>
    <w:rsid w:val="00C06EEF"/>
    <w:rsid w:val="00C10407"/>
    <w:rsid w:val="00C1158D"/>
    <w:rsid w:val="00C12609"/>
    <w:rsid w:val="00C1387A"/>
    <w:rsid w:val="00C13C01"/>
    <w:rsid w:val="00C14375"/>
    <w:rsid w:val="00C15373"/>
    <w:rsid w:val="00C16171"/>
    <w:rsid w:val="00C21E1D"/>
    <w:rsid w:val="00C21F9F"/>
    <w:rsid w:val="00C2239F"/>
    <w:rsid w:val="00C23829"/>
    <w:rsid w:val="00C240F0"/>
    <w:rsid w:val="00C24BBD"/>
    <w:rsid w:val="00C2546C"/>
    <w:rsid w:val="00C263F9"/>
    <w:rsid w:val="00C26678"/>
    <w:rsid w:val="00C26B43"/>
    <w:rsid w:val="00C31B7F"/>
    <w:rsid w:val="00C33C49"/>
    <w:rsid w:val="00C35BA3"/>
    <w:rsid w:val="00C37716"/>
    <w:rsid w:val="00C378F7"/>
    <w:rsid w:val="00C405D4"/>
    <w:rsid w:val="00C40A59"/>
    <w:rsid w:val="00C428DF"/>
    <w:rsid w:val="00C44C19"/>
    <w:rsid w:val="00C45BAF"/>
    <w:rsid w:val="00C45E2D"/>
    <w:rsid w:val="00C51662"/>
    <w:rsid w:val="00C53163"/>
    <w:rsid w:val="00C5444E"/>
    <w:rsid w:val="00C55DCD"/>
    <w:rsid w:val="00C600E0"/>
    <w:rsid w:val="00C6073A"/>
    <w:rsid w:val="00C618ED"/>
    <w:rsid w:val="00C62543"/>
    <w:rsid w:val="00C645B8"/>
    <w:rsid w:val="00C651A7"/>
    <w:rsid w:val="00C65B6F"/>
    <w:rsid w:val="00C667D5"/>
    <w:rsid w:val="00C66AD0"/>
    <w:rsid w:val="00C66ED6"/>
    <w:rsid w:val="00C70EA5"/>
    <w:rsid w:val="00C70FD9"/>
    <w:rsid w:val="00C71F36"/>
    <w:rsid w:val="00C724DB"/>
    <w:rsid w:val="00C72B71"/>
    <w:rsid w:val="00C74216"/>
    <w:rsid w:val="00C74660"/>
    <w:rsid w:val="00C76373"/>
    <w:rsid w:val="00C776CF"/>
    <w:rsid w:val="00C82F27"/>
    <w:rsid w:val="00C845D6"/>
    <w:rsid w:val="00C85737"/>
    <w:rsid w:val="00C86D41"/>
    <w:rsid w:val="00C9086C"/>
    <w:rsid w:val="00C9102E"/>
    <w:rsid w:val="00C9269E"/>
    <w:rsid w:val="00C9276F"/>
    <w:rsid w:val="00C92EF2"/>
    <w:rsid w:val="00C93561"/>
    <w:rsid w:val="00C936CA"/>
    <w:rsid w:val="00C94554"/>
    <w:rsid w:val="00C94A10"/>
    <w:rsid w:val="00C94A29"/>
    <w:rsid w:val="00C94D80"/>
    <w:rsid w:val="00C96337"/>
    <w:rsid w:val="00C96384"/>
    <w:rsid w:val="00C96A36"/>
    <w:rsid w:val="00C97FAF"/>
    <w:rsid w:val="00CA0700"/>
    <w:rsid w:val="00CA291A"/>
    <w:rsid w:val="00CA2D85"/>
    <w:rsid w:val="00CA2E31"/>
    <w:rsid w:val="00CA48BA"/>
    <w:rsid w:val="00CA58AB"/>
    <w:rsid w:val="00CA5E72"/>
    <w:rsid w:val="00CA665A"/>
    <w:rsid w:val="00CA6FBD"/>
    <w:rsid w:val="00CB1B59"/>
    <w:rsid w:val="00CB3EA1"/>
    <w:rsid w:val="00CB5160"/>
    <w:rsid w:val="00CB59B9"/>
    <w:rsid w:val="00CB647B"/>
    <w:rsid w:val="00CB704F"/>
    <w:rsid w:val="00CB78B6"/>
    <w:rsid w:val="00CB7CED"/>
    <w:rsid w:val="00CB7D12"/>
    <w:rsid w:val="00CC0317"/>
    <w:rsid w:val="00CC06D2"/>
    <w:rsid w:val="00CC1295"/>
    <w:rsid w:val="00CC1E36"/>
    <w:rsid w:val="00CC316F"/>
    <w:rsid w:val="00CC3329"/>
    <w:rsid w:val="00CC34B2"/>
    <w:rsid w:val="00CC4ED8"/>
    <w:rsid w:val="00CC68D1"/>
    <w:rsid w:val="00CC7A54"/>
    <w:rsid w:val="00CD1698"/>
    <w:rsid w:val="00CD1D16"/>
    <w:rsid w:val="00CD24FF"/>
    <w:rsid w:val="00CD3B27"/>
    <w:rsid w:val="00CD479F"/>
    <w:rsid w:val="00CD5F0E"/>
    <w:rsid w:val="00CD65B4"/>
    <w:rsid w:val="00CD66E2"/>
    <w:rsid w:val="00CD7BDB"/>
    <w:rsid w:val="00CE1012"/>
    <w:rsid w:val="00CE132F"/>
    <w:rsid w:val="00CE14DB"/>
    <w:rsid w:val="00CE28A3"/>
    <w:rsid w:val="00CE2B08"/>
    <w:rsid w:val="00CE34DB"/>
    <w:rsid w:val="00CE4923"/>
    <w:rsid w:val="00CE5B0D"/>
    <w:rsid w:val="00CE5BB2"/>
    <w:rsid w:val="00CF07BA"/>
    <w:rsid w:val="00CF13D6"/>
    <w:rsid w:val="00CF2331"/>
    <w:rsid w:val="00CF2920"/>
    <w:rsid w:val="00CF2F9D"/>
    <w:rsid w:val="00CF3408"/>
    <w:rsid w:val="00CF62EF"/>
    <w:rsid w:val="00CF6E24"/>
    <w:rsid w:val="00D00526"/>
    <w:rsid w:val="00D00674"/>
    <w:rsid w:val="00D019A9"/>
    <w:rsid w:val="00D01C81"/>
    <w:rsid w:val="00D047FB"/>
    <w:rsid w:val="00D052F4"/>
    <w:rsid w:val="00D058C2"/>
    <w:rsid w:val="00D06588"/>
    <w:rsid w:val="00D10475"/>
    <w:rsid w:val="00D11EEA"/>
    <w:rsid w:val="00D12220"/>
    <w:rsid w:val="00D12C9B"/>
    <w:rsid w:val="00D13AB6"/>
    <w:rsid w:val="00D13AD5"/>
    <w:rsid w:val="00D15367"/>
    <w:rsid w:val="00D15A57"/>
    <w:rsid w:val="00D15D93"/>
    <w:rsid w:val="00D163B0"/>
    <w:rsid w:val="00D1718F"/>
    <w:rsid w:val="00D1746E"/>
    <w:rsid w:val="00D20E2A"/>
    <w:rsid w:val="00D2136F"/>
    <w:rsid w:val="00D22F6D"/>
    <w:rsid w:val="00D23B04"/>
    <w:rsid w:val="00D2551A"/>
    <w:rsid w:val="00D25CB7"/>
    <w:rsid w:val="00D2648E"/>
    <w:rsid w:val="00D26E1C"/>
    <w:rsid w:val="00D270D8"/>
    <w:rsid w:val="00D309E4"/>
    <w:rsid w:val="00D31E7E"/>
    <w:rsid w:val="00D331C8"/>
    <w:rsid w:val="00D33488"/>
    <w:rsid w:val="00D361F8"/>
    <w:rsid w:val="00D36AED"/>
    <w:rsid w:val="00D41687"/>
    <w:rsid w:val="00D41A12"/>
    <w:rsid w:val="00D43C89"/>
    <w:rsid w:val="00D45B49"/>
    <w:rsid w:val="00D51530"/>
    <w:rsid w:val="00D53516"/>
    <w:rsid w:val="00D54582"/>
    <w:rsid w:val="00D55354"/>
    <w:rsid w:val="00D56B44"/>
    <w:rsid w:val="00D57127"/>
    <w:rsid w:val="00D60490"/>
    <w:rsid w:val="00D6080C"/>
    <w:rsid w:val="00D60C5A"/>
    <w:rsid w:val="00D60ED9"/>
    <w:rsid w:val="00D62292"/>
    <w:rsid w:val="00D62440"/>
    <w:rsid w:val="00D6273D"/>
    <w:rsid w:val="00D62FA3"/>
    <w:rsid w:val="00D637AC"/>
    <w:rsid w:val="00D644AD"/>
    <w:rsid w:val="00D6482A"/>
    <w:rsid w:val="00D6614A"/>
    <w:rsid w:val="00D67073"/>
    <w:rsid w:val="00D67E55"/>
    <w:rsid w:val="00D67F87"/>
    <w:rsid w:val="00D71433"/>
    <w:rsid w:val="00D72349"/>
    <w:rsid w:val="00D72B80"/>
    <w:rsid w:val="00D7328B"/>
    <w:rsid w:val="00D73928"/>
    <w:rsid w:val="00D75177"/>
    <w:rsid w:val="00D757F2"/>
    <w:rsid w:val="00D75B0A"/>
    <w:rsid w:val="00D76393"/>
    <w:rsid w:val="00D766E2"/>
    <w:rsid w:val="00D77366"/>
    <w:rsid w:val="00D7771D"/>
    <w:rsid w:val="00D80472"/>
    <w:rsid w:val="00D82BEE"/>
    <w:rsid w:val="00D83852"/>
    <w:rsid w:val="00D83CBB"/>
    <w:rsid w:val="00D84F2C"/>
    <w:rsid w:val="00D85D59"/>
    <w:rsid w:val="00D87AE4"/>
    <w:rsid w:val="00D90121"/>
    <w:rsid w:val="00D901B9"/>
    <w:rsid w:val="00D90362"/>
    <w:rsid w:val="00D90A69"/>
    <w:rsid w:val="00D90D08"/>
    <w:rsid w:val="00D90E10"/>
    <w:rsid w:val="00D915D3"/>
    <w:rsid w:val="00D929C0"/>
    <w:rsid w:val="00D92BE2"/>
    <w:rsid w:val="00D92DB6"/>
    <w:rsid w:val="00D93202"/>
    <w:rsid w:val="00D943CE"/>
    <w:rsid w:val="00D97B8C"/>
    <w:rsid w:val="00DA092D"/>
    <w:rsid w:val="00DA135E"/>
    <w:rsid w:val="00DA1649"/>
    <w:rsid w:val="00DA1AC8"/>
    <w:rsid w:val="00DA4FF4"/>
    <w:rsid w:val="00DA5ABD"/>
    <w:rsid w:val="00DA5B03"/>
    <w:rsid w:val="00DA6E6D"/>
    <w:rsid w:val="00DA7615"/>
    <w:rsid w:val="00DB0045"/>
    <w:rsid w:val="00DB0D53"/>
    <w:rsid w:val="00DB1467"/>
    <w:rsid w:val="00DB39D2"/>
    <w:rsid w:val="00DB4CF2"/>
    <w:rsid w:val="00DB5803"/>
    <w:rsid w:val="00DB5D5D"/>
    <w:rsid w:val="00DB6313"/>
    <w:rsid w:val="00DC0668"/>
    <w:rsid w:val="00DC0C87"/>
    <w:rsid w:val="00DC1E57"/>
    <w:rsid w:val="00DC3FF1"/>
    <w:rsid w:val="00DC529E"/>
    <w:rsid w:val="00DC7287"/>
    <w:rsid w:val="00DC7E72"/>
    <w:rsid w:val="00DD1C43"/>
    <w:rsid w:val="00DD20F6"/>
    <w:rsid w:val="00DD2255"/>
    <w:rsid w:val="00DD22EA"/>
    <w:rsid w:val="00DD3629"/>
    <w:rsid w:val="00DD582B"/>
    <w:rsid w:val="00DD5F56"/>
    <w:rsid w:val="00DD76C7"/>
    <w:rsid w:val="00DE1130"/>
    <w:rsid w:val="00DE1F9A"/>
    <w:rsid w:val="00DE4481"/>
    <w:rsid w:val="00DE634B"/>
    <w:rsid w:val="00DF140F"/>
    <w:rsid w:val="00DF479D"/>
    <w:rsid w:val="00DF51F5"/>
    <w:rsid w:val="00DF5293"/>
    <w:rsid w:val="00DF65B7"/>
    <w:rsid w:val="00E005B5"/>
    <w:rsid w:val="00E02A9A"/>
    <w:rsid w:val="00E051E6"/>
    <w:rsid w:val="00E053E9"/>
    <w:rsid w:val="00E05722"/>
    <w:rsid w:val="00E05C11"/>
    <w:rsid w:val="00E0616D"/>
    <w:rsid w:val="00E0759C"/>
    <w:rsid w:val="00E07EDC"/>
    <w:rsid w:val="00E10807"/>
    <w:rsid w:val="00E10E32"/>
    <w:rsid w:val="00E11726"/>
    <w:rsid w:val="00E124FF"/>
    <w:rsid w:val="00E13ED6"/>
    <w:rsid w:val="00E1546F"/>
    <w:rsid w:val="00E16859"/>
    <w:rsid w:val="00E20203"/>
    <w:rsid w:val="00E20358"/>
    <w:rsid w:val="00E20688"/>
    <w:rsid w:val="00E2172A"/>
    <w:rsid w:val="00E2536A"/>
    <w:rsid w:val="00E25F36"/>
    <w:rsid w:val="00E26D84"/>
    <w:rsid w:val="00E27166"/>
    <w:rsid w:val="00E276D0"/>
    <w:rsid w:val="00E27FAD"/>
    <w:rsid w:val="00E31EF9"/>
    <w:rsid w:val="00E338A7"/>
    <w:rsid w:val="00E33AF2"/>
    <w:rsid w:val="00E33EF5"/>
    <w:rsid w:val="00E340BD"/>
    <w:rsid w:val="00E3492A"/>
    <w:rsid w:val="00E35CC3"/>
    <w:rsid w:val="00E4084B"/>
    <w:rsid w:val="00E415E8"/>
    <w:rsid w:val="00E42431"/>
    <w:rsid w:val="00E42543"/>
    <w:rsid w:val="00E42BBA"/>
    <w:rsid w:val="00E43F36"/>
    <w:rsid w:val="00E44486"/>
    <w:rsid w:val="00E44BB6"/>
    <w:rsid w:val="00E44C92"/>
    <w:rsid w:val="00E44CC4"/>
    <w:rsid w:val="00E453FF"/>
    <w:rsid w:val="00E46F63"/>
    <w:rsid w:val="00E50F7B"/>
    <w:rsid w:val="00E5112C"/>
    <w:rsid w:val="00E51215"/>
    <w:rsid w:val="00E5253A"/>
    <w:rsid w:val="00E53A2F"/>
    <w:rsid w:val="00E550A2"/>
    <w:rsid w:val="00E562BD"/>
    <w:rsid w:val="00E56F4D"/>
    <w:rsid w:val="00E57509"/>
    <w:rsid w:val="00E5762A"/>
    <w:rsid w:val="00E600A9"/>
    <w:rsid w:val="00E6041B"/>
    <w:rsid w:val="00E60966"/>
    <w:rsid w:val="00E60A96"/>
    <w:rsid w:val="00E6145A"/>
    <w:rsid w:val="00E62E28"/>
    <w:rsid w:val="00E638A5"/>
    <w:rsid w:val="00E63D12"/>
    <w:rsid w:val="00E6580C"/>
    <w:rsid w:val="00E65A82"/>
    <w:rsid w:val="00E65CA2"/>
    <w:rsid w:val="00E6724B"/>
    <w:rsid w:val="00E67749"/>
    <w:rsid w:val="00E70068"/>
    <w:rsid w:val="00E70419"/>
    <w:rsid w:val="00E71D0D"/>
    <w:rsid w:val="00E724EE"/>
    <w:rsid w:val="00E7304B"/>
    <w:rsid w:val="00E75DA4"/>
    <w:rsid w:val="00E762D2"/>
    <w:rsid w:val="00E76E5B"/>
    <w:rsid w:val="00E76ED7"/>
    <w:rsid w:val="00E80453"/>
    <w:rsid w:val="00E82633"/>
    <w:rsid w:val="00E8271A"/>
    <w:rsid w:val="00E8352B"/>
    <w:rsid w:val="00E83538"/>
    <w:rsid w:val="00E8390E"/>
    <w:rsid w:val="00E83E93"/>
    <w:rsid w:val="00E84DE5"/>
    <w:rsid w:val="00E87A67"/>
    <w:rsid w:val="00E87AB1"/>
    <w:rsid w:val="00E9056D"/>
    <w:rsid w:val="00E912C1"/>
    <w:rsid w:val="00E91910"/>
    <w:rsid w:val="00E934B6"/>
    <w:rsid w:val="00E9620C"/>
    <w:rsid w:val="00EA2D28"/>
    <w:rsid w:val="00EA423D"/>
    <w:rsid w:val="00EA47E3"/>
    <w:rsid w:val="00EA4C2B"/>
    <w:rsid w:val="00EA4D11"/>
    <w:rsid w:val="00EA5630"/>
    <w:rsid w:val="00EA5FDC"/>
    <w:rsid w:val="00EA63EF"/>
    <w:rsid w:val="00EA6490"/>
    <w:rsid w:val="00EB02DD"/>
    <w:rsid w:val="00EB0C62"/>
    <w:rsid w:val="00EB10A6"/>
    <w:rsid w:val="00EB1437"/>
    <w:rsid w:val="00EB2117"/>
    <w:rsid w:val="00EB215C"/>
    <w:rsid w:val="00EB23F2"/>
    <w:rsid w:val="00EB4493"/>
    <w:rsid w:val="00EB4867"/>
    <w:rsid w:val="00EB4F44"/>
    <w:rsid w:val="00EB57AA"/>
    <w:rsid w:val="00EB58A6"/>
    <w:rsid w:val="00EB63DC"/>
    <w:rsid w:val="00EB64B1"/>
    <w:rsid w:val="00EB70A5"/>
    <w:rsid w:val="00EB721D"/>
    <w:rsid w:val="00EB7BE5"/>
    <w:rsid w:val="00EC0B40"/>
    <w:rsid w:val="00EC16D9"/>
    <w:rsid w:val="00EC17B8"/>
    <w:rsid w:val="00EC2E0E"/>
    <w:rsid w:val="00EC36A6"/>
    <w:rsid w:val="00EC3BE1"/>
    <w:rsid w:val="00EC3F3D"/>
    <w:rsid w:val="00EC4BE1"/>
    <w:rsid w:val="00EC4C73"/>
    <w:rsid w:val="00EC530C"/>
    <w:rsid w:val="00EC694B"/>
    <w:rsid w:val="00EC7069"/>
    <w:rsid w:val="00ED0B1F"/>
    <w:rsid w:val="00ED1061"/>
    <w:rsid w:val="00ED2F87"/>
    <w:rsid w:val="00ED49BD"/>
    <w:rsid w:val="00ED5489"/>
    <w:rsid w:val="00ED55A7"/>
    <w:rsid w:val="00ED77A8"/>
    <w:rsid w:val="00EE091A"/>
    <w:rsid w:val="00EE1432"/>
    <w:rsid w:val="00EE3ADE"/>
    <w:rsid w:val="00EE558A"/>
    <w:rsid w:val="00EE5C34"/>
    <w:rsid w:val="00EE5CA1"/>
    <w:rsid w:val="00EE5E2F"/>
    <w:rsid w:val="00EE62F5"/>
    <w:rsid w:val="00EE726A"/>
    <w:rsid w:val="00EE7A0C"/>
    <w:rsid w:val="00EE7B7B"/>
    <w:rsid w:val="00EE7FF0"/>
    <w:rsid w:val="00EF402A"/>
    <w:rsid w:val="00EF43D1"/>
    <w:rsid w:val="00EF47AE"/>
    <w:rsid w:val="00EF48CD"/>
    <w:rsid w:val="00EF5530"/>
    <w:rsid w:val="00EF61F1"/>
    <w:rsid w:val="00EF65B3"/>
    <w:rsid w:val="00EF7DFE"/>
    <w:rsid w:val="00F00EE5"/>
    <w:rsid w:val="00F01007"/>
    <w:rsid w:val="00F01113"/>
    <w:rsid w:val="00F069B9"/>
    <w:rsid w:val="00F06F3C"/>
    <w:rsid w:val="00F07A98"/>
    <w:rsid w:val="00F109E3"/>
    <w:rsid w:val="00F143C1"/>
    <w:rsid w:val="00F1583A"/>
    <w:rsid w:val="00F1593F"/>
    <w:rsid w:val="00F1786C"/>
    <w:rsid w:val="00F22940"/>
    <w:rsid w:val="00F22B4D"/>
    <w:rsid w:val="00F230A7"/>
    <w:rsid w:val="00F23E71"/>
    <w:rsid w:val="00F23FA6"/>
    <w:rsid w:val="00F242D9"/>
    <w:rsid w:val="00F26147"/>
    <w:rsid w:val="00F26710"/>
    <w:rsid w:val="00F30C30"/>
    <w:rsid w:val="00F32397"/>
    <w:rsid w:val="00F332A9"/>
    <w:rsid w:val="00F35200"/>
    <w:rsid w:val="00F35C14"/>
    <w:rsid w:val="00F36835"/>
    <w:rsid w:val="00F37101"/>
    <w:rsid w:val="00F376AB"/>
    <w:rsid w:val="00F40C5D"/>
    <w:rsid w:val="00F41D59"/>
    <w:rsid w:val="00F4213B"/>
    <w:rsid w:val="00F43EFA"/>
    <w:rsid w:val="00F46230"/>
    <w:rsid w:val="00F46B33"/>
    <w:rsid w:val="00F472DB"/>
    <w:rsid w:val="00F50CA8"/>
    <w:rsid w:val="00F51145"/>
    <w:rsid w:val="00F54537"/>
    <w:rsid w:val="00F54C58"/>
    <w:rsid w:val="00F55E19"/>
    <w:rsid w:val="00F5657C"/>
    <w:rsid w:val="00F5717C"/>
    <w:rsid w:val="00F57592"/>
    <w:rsid w:val="00F579EF"/>
    <w:rsid w:val="00F60EAE"/>
    <w:rsid w:val="00F61E06"/>
    <w:rsid w:val="00F639D3"/>
    <w:rsid w:val="00F63B4E"/>
    <w:rsid w:val="00F63B5F"/>
    <w:rsid w:val="00F641DA"/>
    <w:rsid w:val="00F67291"/>
    <w:rsid w:val="00F67407"/>
    <w:rsid w:val="00F67652"/>
    <w:rsid w:val="00F67E80"/>
    <w:rsid w:val="00F71D85"/>
    <w:rsid w:val="00F7211C"/>
    <w:rsid w:val="00F72AB5"/>
    <w:rsid w:val="00F749FC"/>
    <w:rsid w:val="00F74A25"/>
    <w:rsid w:val="00F771CD"/>
    <w:rsid w:val="00F77424"/>
    <w:rsid w:val="00F77B38"/>
    <w:rsid w:val="00F802E8"/>
    <w:rsid w:val="00F806E8"/>
    <w:rsid w:val="00F80CB0"/>
    <w:rsid w:val="00F8125D"/>
    <w:rsid w:val="00F835EE"/>
    <w:rsid w:val="00F8753A"/>
    <w:rsid w:val="00F87653"/>
    <w:rsid w:val="00F87F33"/>
    <w:rsid w:val="00F906FB"/>
    <w:rsid w:val="00F9655D"/>
    <w:rsid w:val="00F96AAB"/>
    <w:rsid w:val="00FA029A"/>
    <w:rsid w:val="00FA094B"/>
    <w:rsid w:val="00FB185A"/>
    <w:rsid w:val="00FB1FFC"/>
    <w:rsid w:val="00FB2057"/>
    <w:rsid w:val="00FB21EF"/>
    <w:rsid w:val="00FB32AE"/>
    <w:rsid w:val="00FB3D84"/>
    <w:rsid w:val="00FB462A"/>
    <w:rsid w:val="00FB4F7F"/>
    <w:rsid w:val="00FB58C3"/>
    <w:rsid w:val="00FB6497"/>
    <w:rsid w:val="00FB6673"/>
    <w:rsid w:val="00FB6CA6"/>
    <w:rsid w:val="00FB798D"/>
    <w:rsid w:val="00FC12AC"/>
    <w:rsid w:val="00FC1869"/>
    <w:rsid w:val="00FC22AF"/>
    <w:rsid w:val="00FC3BAB"/>
    <w:rsid w:val="00FC4368"/>
    <w:rsid w:val="00FC46D4"/>
    <w:rsid w:val="00FC52CD"/>
    <w:rsid w:val="00FC7C75"/>
    <w:rsid w:val="00FD005F"/>
    <w:rsid w:val="00FD0C05"/>
    <w:rsid w:val="00FD253F"/>
    <w:rsid w:val="00FD4CAE"/>
    <w:rsid w:val="00FD515A"/>
    <w:rsid w:val="00FD5EF5"/>
    <w:rsid w:val="00FD73FE"/>
    <w:rsid w:val="00FE025D"/>
    <w:rsid w:val="00FE1744"/>
    <w:rsid w:val="00FE27BB"/>
    <w:rsid w:val="00FE27E5"/>
    <w:rsid w:val="00FE4F1B"/>
    <w:rsid w:val="00FE68CF"/>
    <w:rsid w:val="00FE7032"/>
    <w:rsid w:val="00FE77E1"/>
    <w:rsid w:val="00FE7961"/>
    <w:rsid w:val="00FF122D"/>
    <w:rsid w:val="00FF1314"/>
    <w:rsid w:val="00FF2AEF"/>
    <w:rsid w:val="00FF35C5"/>
    <w:rsid w:val="00FF37A4"/>
    <w:rsid w:val="00FF3C35"/>
    <w:rsid w:val="00FF416A"/>
    <w:rsid w:val="00FF427D"/>
    <w:rsid w:val="00FF4800"/>
    <w:rsid w:val="00FF5BC5"/>
    <w:rsid w:val="00FF602D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7DC4-735B-454B-8CBD-8A7E4540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5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940A07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940A07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9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34A82"/>
    <w:pPr>
      <w:spacing w:after="0" w:line="240" w:lineRule="auto"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F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F3F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B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55CE"/>
  </w:style>
  <w:style w:type="paragraph" w:styleId="Altbilgi">
    <w:name w:val="footer"/>
    <w:basedOn w:val="Normal"/>
    <w:link w:val="AltbilgiChar"/>
    <w:uiPriority w:val="99"/>
    <w:unhideWhenUsed/>
    <w:rsid w:val="000B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55CE"/>
  </w:style>
  <w:style w:type="paragraph" w:customStyle="1" w:styleId="Default">
    <w:name w:val="Default"/>
    <w:rsid w:val="006A0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466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466F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numbering" w:customStyle="1" w:styleId="Stil1">
    <w:name w:val="Stil1"/>
    <w:uiPriority w:val="99"/>
    <w:rsid w:val="0064510B"/>
    <w:pPr>
      <w:numPr>
        <w:numId w:val="2"/>
      </w:numPr>
    </w:pPr>
  </w:style>
  <w:style w:type="numbering" w:customStyle="1" w:styleId="Stil2">
    <w:name w:val="Stil2"/>
    <w:uiPriority w:val="99"/>
    <w:rsid w:val="00D23B04"/>
    <w:pPr>
      <w:numPr>
        <w:numId w:val="3"/>
      </w:numPr>
    </w:pPr>
  </w:style>
  <w:style w:type="character" w:styleId="Gl">
    <w:name w:val="Strong"/>
    <w:basedOn w:val="VarsaylanParagrafYazTipi"/>
    <w:uiPriority w:val="22"/>
    <w:qFormat/>
    <w:rsid w:val="00050CA4"/>
    <w:rPr>
      <w:b/>
      <w:bCs/>
    </w:rPr>
  </w:style>
  <w:style w:type="character" w:styleId="Kpr">
    <w:name w:val="Hyperlink"/>
    <w:basedOn w:val="VarsaylanParagrafYazTipi"/>
    <w:uiPriority w:val="99"/>
    <w:unhideWhenUsed/>
    <w:rsid w:val="004715C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A99E-495A-4DAB-A037-AA30CE45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Kahramanmaraş Kamu Hastaneleri Birliği</Company>
  <LinksUpToDate>false</LinksUpToDate>
  <CharactersWithSpaces>20656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kmhsm</dc:creator>
  <cp:lastModifiedBy>nizam 27</cp:lastModifiedBy>
  <cp:revision>3</cp:revision>
  <cp:lastPrinted>2021-06-01T07:03:00Z</cp:lastPrinted>
  <dcterms:created xsi:type="dcterms:W3CDTF">2021-06-01T07:04:00Z</dcterms:created>
  <dcterms:modified xsi:type="dcterms:W3CDTF">2021-06-01T07:04:00Z</dcterms:modified>
</cp:coreProperties>
</file>